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F5BD" w14:textId="77777777" w:rsidR="00C411E2" w:rsidRDefault="00000000">
      <w:pPr>
        <w:ind w:left="-1350"/>
      </w:pPr>
      <w:r>
        <w:rPr>
          <w:noProof/>
        </w:rPr>
        <w:drawing>
          <wp:inline distT="0" distB="0" distL="0" distR="0" wp14:anchorId="5E1BC9B9" wp14:editId="6B16AEBF">
            <wp:extent cx="3562350" cy="12433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62350" cy="1243325"/>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603ACED8" wp14:editId="4B1E1F3E">
                <wp:simplePos x="0" y="0"/>
                <wp:positionH relativeFrom="column">
                  <wp:posOffset>2641600</wp:posOffset>
                </wp:positionH>
                <wp:positionV relativeFrom="paragraph">
                  <wp:posOffset>508000</wp:posOffset>
                </wp:positionV>
                <wp:extent cx="3800475" cy="266700"/>
                <wp:effectExtent l="0" t="0" r="0" b="0"/>
                <wp:wrapNone/>
                <wp:docPr id="7" name="Rectangle 7"/>
                <wp:cNvGraphicFramePr/>
                <a:graphic xmlns:a="http://schemas.openxmlformats.org/drawingml/2006/main">
                  <a:graphicData uri="http://schemas.microsoft.com/office/word/2010/wordprocessingShape">
                    <wps:wsp>
                      <wps:cNvSpPr/>
                      <wps:spPr>
                        <a:xfrm>
                          <a:off x="3450525" y="3651413"/>
                          <a:ext cx="3790950" cy="257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C286382" w14:textId="2F228070" w:rsidR="00C411E2" w:rsidRDefault="00000000">
                            <w:pPr>
                              <w:spacing w:line="275" w:lineRule="auto"/>
                              <w:textDirection w:val="btLr"/>
                            </w:pPr>
                            <w:r>
                              <w:rPr>
                                <w:rFonts w:ascii="Times New Roman" w:eastAsia="Times New Roman" w:hAnsi="Times New Roman" w:cs="Times New Roman"/>
                                <w:b/>
                                <w:color w:val="000000"/>
                                <w:sz w:val="17"/>
                              </w:rPr>
                              <w:t>Effective</w:t>
                            </w:r>
                            <w:r>
                              <w:rPr>
                                <w:rFonts w:ascii="Times New Roman" w:eastAsia="Times New Roman" w:hAnsi="Times New Roman" w:cs="Times New Roman"/>
                                <w:b/>
                                <w:color w:val="000000"/>
                                <w:sz w:val="16"/>
                              </w:rPr>
                              <w:t xml:space="preserve"> Treatment </w:t>
                            </w:r>
                            <w:r w:rsidR="00C72272">
                              <w:rPr>
                                <w:rFonts w:ascii="Times New Roman" w:eastAsia="Times New Roman" w:hAnsi="Times New Roman" w:cs="Times New Roman"/>
                                <w:b/>
                                <w:color w:val="000000"/>
                                <w:sz w:val="16"/>
                              </w:rPr>
                              <w:t>with</w:t>
                            </w:r>
                            <w:r>
                              <w:rPr>
                                <w:rFonts w:ascii="Times New Roman" w:eastAsia="Times New Roman" w:hAnsi="Times New Roman" w:cs="Times New Roman"/>
                                <w:b/>
                                <w:color w:val="000000"/>
                                <w:sz w:val="16"/>
                              </w:rPr>
                              <w:t xml:space="preserve"> Caring, Competent People Can Make </w:t>
                            </w:r>
                            <w:proofErr w:type="gramStart"/>
                            <w:r>
                              <w:rPr>
                                <w:rFonts w:ascii="Times New Roman" w:eastAsia="Times New Roman" w:hAnsi="Times New Roman" w:cs="Times New Roman"/>
                                <w:b/>
                                <w:color w:val="000000"/>
                                <w:sz w:val="16"/>
                              </w:rPr>
                              <w:t>A</w:t>
                            </w:r>
                            <w:proofErr w:type="gramEnd"/>
                            <w:r>
                              <w:rPr>
                                <w:rFonts w:ascii="Times New Roman" w:eastAsia="Times New Roman" w:hAnsi="Times New Roman" w:cs="Times New Roman"/>
                                <w:b/>
                                <w:color w:val="000000"/>
                                <w:sz w:val="18"/>
                              </w:rPr>
                              <w:t xml:space="preserve"> Difference</w:t>
                            </w:r>
                          </w:p>
                        </w:txbxContent>
                      </wps:txbx>
                      <wps:bodyPr spcFirstLastPara="1" wrap="square" lIns="91425" tIns="45700" rIns="91425" bIns="45700" anchor="t" anchorCtr="0">
                        <a:noAutofit/>
                      </wps:bodyPr>
                    </wps:wsp>
                  </a:graphicData>
                </a:graphic>
              </wp:anchor>
            </w:drawing>
          </mc:Choice>
          <mc:Fallback>
            <w:pict>
              <v:rect w14:anchorId="603ACED8" id="Rectangle 7" o:spid="_x0000_s1026" style="position:absolute;left:0;text-align:left;margin-left:208pt;margin-top:40pt;width:299.25pt;height:2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" strokecolor="white [3201]">
                <v:stroke startarrowwidth="narrow" startarrowlength="short" endarrowwidth="narrow" endarrowlength="short"/>
                <v:textbox inset="2.53958mm,1.2694mm,2.53958mm,1.2694mm">
                  <w:txbxContent>
                    <w:p w14:paraId="5C286382" w14:textId="2F228070" w:rsidR="00C411E2" w:rsidRDefault="00000000">
                      <w:pPr>
                        <w:spacing w:line="275" w:lineRule="auto"/>
                        <w:textDirection w:val="btLr"/>
                      </w:pPr>
                      <w:r>
                        <w:rPr>
                          <w:rFonts w:ascii="Times New Roman" w:eastAsia="Times New Roman" w:hAnsi="Times New Roman" w:cs="Times New Roman"/>
                          <w:b/>
                          <w:color w:val="000000"/>
                          <w:sz w:val="17"/>
                        </w:rPr>
                        <w:t>Effective</w:t>
                      </w:r>
                      <w:r>
                        <w:rPr>
                          <w:rFonts w:ascii="Times New Roman" w:eastAsia="Times New Roman" w:hAnsi="Times New Roman" w:cs="Times New Roman"/>
                          <w:b/>
                          <w:color w:val="000000"/>
                          <w:sz w:val="16"/>
                        </w:rPr>
                        <w:t xml:space="preserve"> Treatment </w:t>
                      </w:r>
                      <w:r w:rsidR="00C72272">
                        <w:rPr>
                          <w:rFonts w:ascii="Times New Roman" w:eastAsia="Times New Roman" w:hAnsi="Times New Roman" w:cs="Times New Roman"/>
                          <w:b/>
                          <w:color w:val="000000"/>
                          <w:sz w:val="16"/>
                        </w:rPr>
                        <w:t>with</w:t>
                      </w:r>
                      <w:r>
                        <w:rPr>
                          <w:rFonts w:ascii="Times New Roman" w:eastAsia="Times New Roman" w:hAnsi="Times New Roman" w:cs="Times New Roman"/>
                          <w:b/>
                          <w:color w:val="000000"/>
                          <w:sz w:val="16"/>
                        </w:rPr>
                        <w:t xml:space="preserve"> Caring, Competent People Can Make A</w:t>
                      </w:r>
                      <w:r>
                        <w:rPr>
                          <w:rFonts w:ascii="Times New Roman" w:eastAsia="Times New Roman" w:hAnsi="Times New Roman" w:cs="Times New Roman"/>
                          <w:b/>
                          <w:color w:val="000000"/>
                          <w:sz w:val="18"/>
                        </w:rPr>
                        <w:t xml:space="preserve"> Difference</w:t>
                      </w:r>
                    </w:p>
                  </w:txbxContent>
                </v:textbox>
              </v:rect>
            </w:pict>
          </mc:Fallback>
        </mc:AlternateContent>
      </w:r>
    </w:p>
    <w:p w14:paraId="01695870" w14:textId="77777777" w:rsidR="00C411E2" w:rsidRDefault="00000000">
      <w:r>
        <w:rPr>
          <w:noProof/>
        </w:rPr>
        <mc:AlternateContent>
          <mc:Choice Requires="wps">
            <w:drawing>
              <wp:anchor distT="0" distB="0" distL="114300" distR="114300" simplePos="0" relativeHeight="251659264" behindDoc="0" locked="0" layoutInCell="1" hidden="0" allowOverlap="1" wp14:anchorId="5DA16124" wp14:editId="13189732">
                <wp:simplePos x="0" y="0"/>
                <wp:positionH relativeFrom="column">
                  <wp:posOffset>-965199</wp:posOffset>
                </wp:positionH>
                <wp:positionV relativeFrom="paragraph">
                  <wp:posOffset>50800</wp:posOffset>
                </wp:positionV>
                <wp:extent cx="1371600" cy="8372475"/>
                <wp:effectExtent l="0" t="0" r="0" b="0"/>
                <wp:wrapNone/>
                <wp:docPr id="6" name="Rectangle 6"/>
                <wp:cNvGraphicFramePr/>
                <a:graphic xmlns:a="http://schemas.openxmlformats.org/drawingml/2006/main">
                  <a:graphicData uri="http://schemas.microsoft.com/office/word/2010/wordprocessingShape">
                    <wps:wsp>
                      <wps:cNvSpPr/>
                      <wps:spPr>
                        <a:xfrm>
                          <a:off x="4664963" y="0"/>
                          <a:ext cx="1362075" cy="75600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BFF7C6F" w14:textId="77777777" w:rsidR="00C411E2" w:rsidRDefault="00000000">
                            <w:pPr>
                              <w:spacing w:line="275" w:lineRule="auto"/>
                              <w:textDirection w:val="btLr"/>
                            </w:pPr>
                            <w:r>
                              <w:rPr>
                                <w:rFonts w:ascii="Times New Roman" w:eastAsia="Times New Roman" w:hAnsi="Times New Roman" w:cs="Times New Roman"/>
                                <w:i/>
                                <w:color w:val="000000"/>
                                <w:sz w:val="15"/>
                              </w:rPr>
                              <w:t>AVAILABLE TO SERVE YOU AT THE FOLLOWING LOCATIONS:</w:t>
                            </w:r>
                          </w:p>
                          <w:p w14:paraId="23558D69" w14:textId="77777777" w:rsidR="00C411E2" w:rsidRDefault="00000000">
                            <w:pPr>
                              <w:spacing w:after="0" w:line="240" w:lineRule="auto"/>
                              <w:textDirection w:val="btLr"/>
                            </w:pPr>
                            <w:r>
                              <w:rPr>
                                <w:rFonts w:ascii="Times New Roman" w:eastAsia="Times New Roman" w:hAnsi="Times New Roman" w:cs="Times New Roman"/>
                                <w:b/>
                                <w:color w:val="000000"/>
                                <w:sz w:val="20"/>
                              </w:rPr>
                              <w:t>SUNNYSIDE</w:t>
                            </w:r>
                          </w:p>
                          <w:p w14:paraId="241EBBE1" w14:textId="77777777" w:rsidR="00C411E2" w:rsidRDefault="00000000">
                            <w:pPr>
                              <w:spacing w:after="0" w:line="240" w:lineRule="auto"/>
                              <w:textDirection w:val="btLr"/>
                            </w:pPr>
                            <w:r>
                              <w:rPr>
                                <w:rFonts w:ascii="Arial" w:eastAsia="Arial" w:hAnsi="Arial" w:cs="Arial"/>
                                <w:color w:val="000000"/>
                                <w:sz w:val="16"/>
                              </w:rPr>
                              <w:t>702 Franklin Avenue</w:t>
                            </w:r>
                          </w:p>
                          <w:p w14:paraId="4A1A6C32" w14:textId="77777777" w:rsidR="00C411E2" w:rsidRDefault="00000000">
                            <w:pPr>
                              <w:spacing w:after="0" w:line="240" w:lineRule="auto"/>
                              <w:textDirection w:val="btLr"/>
                            </w:pPr>
                            <w:r>
                              <w:rPr>
                                <w:rFonts w:ascii="Arial" w:eastAsia="Arial" w:hAnsi="Arial" w:cs="Arial"/>
                                <w:color w:val="000000"/>
                                <w:sz w:val="16"/>
                              </w:rPr>
                              <w:t>P.O. Box 997</w:t>
                            </w:r>
                          </w:p>
                          <w:p w14:paraId="72B5A29D" w14:textId="77777777" w:rsidR="00C411E2" w:rsidRDefault="00000000">
                            <w:pPr>
                              <w:spacing w:after="0" w:line="240" w:lineRule="auto"/>
                              <w:textDirection w:val="btLr"/>
                            </w:pPr>
                            <w:r>
                              <w:rPr>
                                <w:rFonts w:ascii="Arial" w:eastAsia="Arial" w:hAnsi="Arial" w:cs="Arial"/>
                                <w:color w:val="000000"/>
                                <w:sz w:val="16"/>
                              </w:rPr>
                              <w:t>Sunnyside, WA. 98944</w:t>
                            </w:r>
                          </w:p>
                          <w:p w14:paraId="3D2C42D1" w14:textId="77777777" w:rsidR="00C411E2" w:rsidRDefault="00000000">
                            <w:pPr>
                              <w:spacing w:after="0" w:line="240" w:lineRule="auto"/>
                              <w:textDirection w:val="btLr"/>
                            </w:pPr>
                            <w:r>
                              <w:rPr>
                                <w:rFonts w:ascii="Arial" w:eastAsia="Arial" w:hAnsi="Arial" w:cs="Arial"/>
                                <w:color w:val="000000"/>
                                <w:sz w:val="16"/>
                              </w:rPr>
                              <w:t>509-837-7700</w:t>
                            </w:r>
                          </w:p>
                          <w:p w14:paraId="660C2769" w14:textId="77777777" w:rsidR="00C411E2" w:rsidRDefault="00000000">
                            <w:pPr>
                              <w:spacing w:after="0" w:line="240" w:lineRule="auto"/>
                              <w:textDirection w:val="btLr"/>
                            </w:pPr>
                            <w:r>
                              <w:rPr>
                                <w:rFonts w:ascii="Arial" w:eastAsia="Arial" w:hAnsi="Arial" w:cs="Arial"/>
                                <w:color w:val="000000"/>
                                <w:sz w:val="16"/>
                              </w:rPr>
                              <w:t>509-839-7311 Fax</w:t>
                            </w:r>
                          </w:p>
                          <w:p w14:paraId="7B50DF07" w14:textId="77777777" w:rsidR="00C411E2" w:rsidRDefault="00C411E2">
                            <w:pPr>
                              <w:spacing w:after="0" w:line="240" w:lineRule="auto"/>
                              <w:textDirection w:val="btLr"/>
                            </w:pPr>
                          </w:p>
                          <w:p w14:paraId="6889015B" w14:textId="77777777" w:rsidR="00C411E2" w:rsidRDefault="00000000">
                            <w:pPr>
                              <w:spacing w:after="0" w:line="240" w:lineRule="auto"/>
                              <w:textDirection w:val="btLr"/>
                            </w:pPr>
                            <w:r>
                              <w:rPr>
                                <w:rFonts w:ascii="Times New Roman" w:eastAsia="Times New Roman" w:hAnsi="Times New Roman" w:cs="Times New Roman"/>
                                <w:b/>
                                <w:color w:val="000000"/>
                                <w:sz w:val="20"/>
                              </w:rPr>
                              <w:t>TOPPENISH</w:t>
                            </w:r>
                          </w:p>
                          <w:p w14:paraId="6B05FCF6" w14:textId="77777777" w:rsidR="00C411E2" w:rsidRDefault="00000000">
                            <w:pPr>
                              <w:spacing w:after="0" w:line="240" w:lineRule="auto"/>
                              <w:textDirection w:val="btLr"/>
                            </w:pPr>
                            <w:r>
                              <w:rPr>
                                <w:rFonts w:ascii="Arial" w:eastAsia="Arial" w:hAnsi="Arial" w:cs="Arial"/>
                                <w:color w:val="000000"/>
                                <w:sz w:val="16"/>
                              </w:rPr>
                              <w:t>321 W First Avenue</w:t>
                            </w:r>
                          </w:p>
                          <w:p w14:paraId="5FC661B3" w14:textId="77777777" w:rsidR="00C411E2" w:rsidRDefault="00000000">
                            <w:pPr>
                              <w:spacing w:after="0" w:line="240" w:lineRule="auto"/>
                              <w:textDirection w:val="btLr"/>
                            </w:pPr>
                            <w:r>
                              <w:rPr>
                                <w:rFonts w:ascii="Arial" w:eastAsia="Arial" w:hAnsi="Arial" w:cs="Arial"/>
                                <w:color w:val="000000"/>
                                <w:sz w:val="16"/>
                              </w:rPr>
                              <w:t>P.O. Box 366</w:t>
                            </w:r>
                          </w:p>
                          <w:p w14:paraId="589F0570" w14:textId="77777777" w:rsidR="00C411E2" w:rsidRDefault="00000000">
                            <w:pPr>
                              <w:spacing w:after="0" w:line="240" w:lineRule="auto"/>
                              <w:textDirection w:val="btLr"/>
                            </w:pPr>
                            <w:r>
                              <w:rPr>
                                <w:rFonts w:ascii="Arial" w:eastAsia="Arial" w:hAnsi="Arial" w:cs="Arial"/>
                                <w:color w:val="000000"/>
                                <w:sz w:val="16"/>
                              </w:rPr>
                              <w:t>Toppenish, WA. 98948</w:t>
                            </w:r>
                          </w:p>
                          <w:p w14:paraId="67A08BBA" w14:textId="77777777" w:rsidR="00C411E2" w:rsidRDefault="00000000">
                            <w:pPr>
                              <w:spacing w:after="0" w:line="240" w:lineRule="auto"/>
                              <w:textDirection w:val="btLr"/>
                            </w:pPr>
                            <w:r>
                              <w:rPr>
                                <w:rFonts w:ascii="Arial" w:eastAsia="Arial" w:hAnsi="Arial" w:cs="Arial"/>
                                <w:color w:val="000000"/>
                                <w:sz w:val="16"/>
                              </w:rPr>
                              <w:t>509-865-5233</w:t>
                            </w:r>
                          </w:p>
                          <w:p w14:paraId="151D49F2" w14:textId="77777777" w:rsidR="00C411E2" w:rsidRDefault="00000000">
                            <w:pPr>
                              <w:spacing w:after="0" w:line="240" w:lineRule="auto"/>
                              <w:textDirection w:val="btLr"/>
                            </w:pPr>
                            <w:r>
                              <w:rPr>
                                <w:rFonts w:ascii="Arial" w:eastAsia="Arial" w:hAnsi="Arial" w:cs="Arial"/>
                                <w:color w:val="000000"/>
                                <w:sz w:val="16"/>
                              </w:rPr>
                              <w:t>509-865-6505 Fax</w:t>
                            </w:r>
                          </w:p>
                          <w:p w14:paraId="1FAA878E" w14:textId="77777777" w:rsidR="00C411E2" w:rsidRDefault="00C411E2">
                            <w:pPr>
                              <w:spacing w:after="0" w:line="240" w:lineRule="auto"/>
                              <w:textDirection w:val="btLr"/>
                            </w:pPr>
                          </w:p>
                          <w:p w14:paraId="6C1F26BA" w14:textId="77777777" w:rsidR="00C411E2" w:rsidRDefault="00000000">
                            <w:pPr>
                              <w:spacing w:after="0" w:line="240" w:lineRule="auto"/>
                              <w:textDirection w:val="btLr"/>
                            </w:pPr>
                            <w:r>
                              <w:rPr>
                                <w:rFonts w:ascii="Times New Roman" w:eastAsia="Times New Roman" w:hAnsi="Times New Roman" w:cs="Times New Roman"/>
                                <w:b/>
                                <w:color w:val="000000"/>
                                <w:sz w:val="20"/>
                              </w:rPr>
                              <w:t>WAPATO</w:t>
                            </w:r>
                          </w:p>
                          <w:p w14:paraId="021DAD1A" w14:textId="77777777" w:rsidR="00C411E2" w:rsidRDefault="00000000">
                            <w:pPr>
                              <w:spacing w:after="0" w:line="240" w:lineRule="auto"/>
                              <w:textDirection w:val="btLr"/>
                            </w:pPr>
                            <w:r>
                              <w:rPr>
                                <w:rFonts w:ascii="Arial" w:eastAsia="Arial" w:hAnsi="Arial" w:cs="Arial"/>
                                <w:color w:val="000000"/>
                                <w:sz w:val="16"/>
                              </w:rPr>
                              <w:t>312 W. Second Street</w:t>
                            </w:r>
                          </w:p>
                          <w:p w14:paraId="478677EA" w14:textId="77777777" w:rsidR="00C411E2" w:rsidRDefault="00000000">
                            <w:pPr>
                              <w:spacing w:after="0" w:line="240" w:lineRule="auto"/>
                              <w:textDirection w:val="btLr"/>
                            </w:pPr>
                            <w:r>
                              <w:rPr>
                                <w:rFonts w:ascii="Arial" w:eastAsia="Arial" w:hAnsi="Arial" w:cs="Arial"/>
                                <w:color w:val="000000"/>
                                <w:sz w:val="16"/>
                              </w:rPr>
                              <w:t>P.O. Box 1067</w:t>
                            </w:r>
                          </w:p>
                          <w:p w14:paraId="0CB33211" w14:textId="77777777" w:rsidR="00C411E2" w:rsidRDefault="00000000">
                            <w:pPr>
                              <w:spacing w:after="0" w:line="240" w:lineRule="auto"/>
                              <w:textDirection w:val="btLr"/>
                            </w:pPr>
                            <w:r>
                              <w:rPr>
                                <w:rFonts w:ascii="Arial" w:eastAsia="Arial" w:hAnsi="Arial" w:cs="Arial"/>
                                <w:color w:val="000000"/>
                                <w:sz w:val="16"/>
                              </w:rPr>
                              <w:t>Wapato, WA. 98951</w:t>
                            </w:r>
                          </w:p>
                          <w:p w14:paraId="5194696D" w14:textId="77777777" w:rsidR="00C411E2" w:rsidRDefault="00000000">
                            <w:pPr>
                              <w:spacing w:after="0" w:line="240" w:lineRule="auto"/>
                              <w:textDirection w:val="btLr"/>
                            </w:pPr>
                            <w:r>
                              <w:rPr>
                                <w:rFonts w:ascii="Arial" w:eastAsia="Arial" w:hAnsi="Arial" w:cs="Arial"/>
                                <w:color w:val="000000"/>
                                <w:sz w:val="16"/>
                              </w:rPr>
                              <w:t>509-877-7271</w:t>
                            </w:r>
                          </w:p>
                          <w:p w14:paraId="459D5DBA" w14:textId="77777777" w:rsidR="00C411E2" w:rsidRDefault="00000000">
                            <w:pPr>
                              <w:spacing w:after="0" w:line="240" w:lineRule="auto"/>
                              <w:textDirection w:val="btLr"/>
                            </w:pPr>
                            <w:r>
                              <w:rPr>
                                <w:rFonts w:ascii="Arial" w:eastAsia="Arial" w:hAnsi="Arial" w:cs="Arial"/>
                                <w:color w:val="000000"/>
                                <w:sz w:val="16"/>
                              </w:rPr>
                              <w:t>509-877-3532 Fax</w:t>
                            </w:r>
                          </w:p>
                          <w:p w14:paraId="41218E53" w14:textId="77777777" w:rsidR="00C411E2" w:rsidRDefault="00C411E2">
                            <w:pPr>
                              <w:spacing w:after="0" w:line="240" w:lineRule="auto"/>
                              <w:textDirection w:val="btLr"/>
                            </w:pPr>
                          </w:p>
                          <w:p w14:paraId="3F5DD341" w14:textId="77777777" w:rsidR="00C411E2" w:rsidRDefault="00000000">
                            <w:pPr>
                              <w:spacing w:after="0" w:line="240" w:lineRule="auto"/>
                              <w:textDirection w:val="btLr"/>
                            </w:pPr>
                            <w:r>
                              <w:rPr>
                                <w:rFonts w:ascii="Times New Roman" w:eastAsia="Times New Roman" w:hAnsi="Times New Roman" w:cs="Times New Roman"/>
                                <w:b/>
                                <w:color w:val="000000"/>
                                <w:sz w:val="20"/>
                              </w:rPr>
                              <w:t>YAKIMA</w:t>
                            </w:r>
                          </w:p>
                          <w:p w14:paraId="0D7E3AEF" w14:textId="77777777" w:rsidR="00C411E2" w:rsidRDefault="00000000">
                            <w:pPr>
                              <w:spacing w:after="0" w:line="240" w:lineRule="auto"/>
                              <w:textDirection w:val="btLr"/>
                            </w:pPr>
                            <w:r>
                              <w:rPr>
                                <w:rFonts w:ascii="Arial" w:eastAsia="Arial" w:hAnsi="Arial" w:cs="Arial"/>
                                <w:color w:val="000000"/>
                                <w:sz w:val="16"/>
                              </w:rPr>
                              <w:t>315 N. Second Street</w:t>
                            </w:r>
                          </w:p>
                          <w:p w14:paraId="3EA79FE4" w14:textId="77777777" w:rsidR="00C411E2" w:rsidRDefault="00000000">
                            <w:pPr>
                              <w:spacing w:after="0" w:line="240" w:lineRule="auto"/>
                              <w:textDirection w:val="btLr"/>
                            </w:pPr>
                            <w:r>
                              <w:rPr>
                                <w:rFonts w:ascii="Arial" w:eastAsia="Arial" w:hAnsi="Arial" w:cs="Arial"/>
                                <w:color w:val="000000"/>
                                <w:sz w:val="16"/>
                              </w:rPr>
                              <w:t>Yakima, WA. 98901</w:t>
                            </w:r>
                          </w:p>
                          <w:p w14:paraId="3FADC917" w14:textId="77777777" w:rsidR="00C411E2" w:rsidRDefault="00000000">
                            <w:pPr>
                              <w:spacing w:after="0" w:line="240" w:lineRule="auto"/>
                              <w:textDirection w:val="btLr"/>
                            </w:pPr>
                            <w:r>
                              <w:rPr>
                                <w:rFonts w:ascii="Arial" w:eastAsia="Arial" w:hAnsi="Arial" w:cs="Arial"/>
                                <w:color w:val="000000"/>
                                <w:sz w:val="16"/>
                              </w:rPr>
                              <w:t>P.O. Box 376</w:t>
                            </w:r>
                          </w:p>
                          <w:p w14:paraId="09085A57" w14:textId="77777777" w:rsidR="00C411E2" w:rsidRDefault="00000000">
                            <w:pPr>
                              <w:spacing w:after="0" w:line="240" w:lineRule="auto"/>
                              <w:textDirection w:val="btLr"/>
                            </w:pPr>
                            <w:r>
                              <w:rPr>
                                <w:rFonts w:ascii="Arial" w:eastAsia="Arial" w:hAnsi="Arial" w:cs="Arial"/>
                                <w:color w:val="000000"/>
                                <w:sz w:val="16"/>
                              </w:rPr>
                              <w:t>Yakima, WA. 98907</w:t>
                            </w:r>
                          </w:p>
                          <w:p w14:paraId="207E6D0F"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509-469-9633</w:t>
                            </w:r>
                          </w:p>
                          <w:p w14:paraId="2D2AADCB"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509-469-9926 Fax</w:t>
                            </w:r>
                          </w:p>
                          <w:p w14:paraId="595A1A50" w14:textId="77777777" w:rsidR="00C411E2" w:rsidRPr="00F6591B" w:rsidRDefault="00C411E2">
                            <w:pPr>
                              <w:spacing w:after="0" w:line="240" w:lineRule="auto"/>
                              <w:textDirection w:val="btLr"/>
                              <w:rPr>
                                <w:lang w:val="fr-FR"/>
                              </w:rPr>
                            </w:pPr>
                          </w:p>
                          <w:p w14:paraId="70B05988" w14:textId="77777777" w:rsidR="00C411E2" w:rsidRPr="00F6591B" w:rsidRDefault="00000000">
                            <w:pPr>
                              <w:spacing w:after="0" w:line="240" w:lineRule="auto"/>
                              <w:textDirection w:val="btLr"/>
                              <w:rPr>
                                <w:lang w:val="fr-FR"/>
                              </w:rPr>
                            </w:pPr>
                            <w:r w:rsidRPr="00F6591B">
                              <w:rPr>
                                <w:rFonts w:ascii="Times New Roman" w:eastAsia="Times New Roman" w:hAnsi="Times New Roman" w:cs="Times New Roman"/>
                                <w:b/>
                                <w:color w:val="000000"/>
                                <w:sz w:val="20"/>
                                <w:lang w:val="fr-FR"/>
                              </w:rPr>
                              <w:t>ELLENSBURG</w:t>
                            </w:r>
                          </w:p>
                          <w:p w14:paraId="3867BAE1"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200 E 3</w:t>
                            </w:r>
                            <w:r w:rsidRPr="00F6591B">
                              <w:rPr>
                                <w:rFonts w:ascii="Arial" w:eastAsia="Arial" w:hAnsi="Arial" w:cs="Arial"/>
                                <w:color w:val="000000"/>
                                <w:sz w:val="16"/>
                                <w:vertAlign w:val="superscript"/>
                                <w:lang w:val="fr-FR"/>
                              </w:rPr>
                              <w:t>rd</w:t>
                            </w:r>
                            <w:r w:rsidRPr="00F6591B">
                              <w:rPr>
                                <w:rFonts w:ascii="Arial" w:eastAsia="Arial" w:hAnsi="Arial" w:cs="Arial"/>
                                <w:color w:val="000000"/>
                                <w:sz w:val="16"/>
                                <w:lang w:val="fr-FR"/>
                              </w:rPr>
                              <w:t xml:space="preserve"> Avenue</w:t>
                            </w:r>
                          </w:p>
                          <w:p w14:paraId="7E7928F8"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Ellensburg, WA 98926</w:t>
                            </w:r>
                          </w:p>
                          <w:p w14:paraId="0925AD21" w14:textId="77777777" w:rsidR="00C411E2" w:rsidRDefault="00000000">
                            <w:pPr>
                              <w:spacing w:after="0" w:line="240" w:lineRule="auto"/>
                              <w:textDirection w:val="btLr"/>
                            </w:pPr>
                            <w:r>
                              <w:rPr>
                                <w:rFonts w:ascii="Arial" w:eastAsia="Arial" w:hAnsi="Arial" w:cs="Arial"/>
                                <w:color w:val="000000"/>
                                <w:sz w:val="16"/>
                              </w:rPr>
                              <w:t>509-925-9821</w:t>
                            </w:r>
                          </w:p>
                          <w:p w14:paraId="056F885C" w14:textId="77777777" w:rsidR="00C411E2" w:rsidRDefault="00000000">
                            <w:pPr>
                              <w:spacing w:after="0" w:line="240" w:lineRule="auto"/>
                              <w:textDirection w:val="btLr"/>
                            </w:pPr>
                            <w:r>
                              <w:rPr>
                                <w:rFonts w:ascii="Arial" w:eastAsia="Arial" w:hAnsi="Arial" w:cs="Arial"/>
                                <w:color w:val="000000"/>
                                <w:sz w:val="16"/>
                              </w:rPr>
                              <w:t xml:space="preserve">509-925-9073 Fax </w:t>
                            </w:r>
                          </w:p>
                          <w:p w14:paraId="22CEDBD5" w14:textId="77777777" w:rsidR="00C411E2" w:rsidRDefault="00C411E2">
                            <w:pPr>
                              <w:spacing w:after="0" w:line="240" w:lineRule="auto"/>
                              <w:textDirection w:val="btLr"/>
                            </w:pPr>
                          </w:p>
                          <w:p w14:paraId="74D44CDF" w14:textId="77777777" w:rsidR="00C411E2" w:rsidRDefault="00000000">
                            <w:pPr>
                              <w:spacing w:after="0" w:line="240" w:lineRule="auto"/>
                              <w:textDirection w:val="btLr"/>
                            </w:pPr>
                            <w:r>
                              <w:rPr>
                                <w:rFonts w:ascii="Times New Roman" w:eastAsia="Times New Roman" w:hAnsi="Times New Roman" w:cs="Times New Roman"/>
                                <w:b/>
                                <w:color w:val="000000"/>
                                <w:sz w:val="20"/>
                              </w:rPr>
                              <w:t>KENNEWICK</w:t>
                            </w:r>
                          </w:p>
                          <w:p w14:paraId="0F9606B1" w14:textId="77777777" w:rsidR="00C411E2" w:rsidRDefault="00000000">
                            <w:pPr>
                              <w:spacing w:after="0" w:line="240" w:lineRule="auto"/>
                              <w:textDirection w:val="btLr"/>
                            </w:pPr>
                            <w:r>
                              <w:rPr>
                                <w:rFonts w:ascii="Arial" w:eastAsia="Arial" w:hAnsi="Arial" w:cs="Arial"/>
                                <w:color w:val="000000"/>
                                <w:sz w:val="16"/>
                              </w:rPr>
                              <w:t>7510 W. Deschutes Pl</w:t>
                            </w:r>
                          </w:p>
                          <w:p w14:paraId="098B7B90" w14:textId="77777777" w:rsidR="00C411E2" w:rsidRDefault="00000000">
                            <w:pPr>
                              <w:spacing w:after="0" w:line="240" w:lineRule="auto"/>
                              <w:textDirection w:val="btLr"/>
                            </w:pPr>
                            <w:r>
                              <w:rPr>
                                <w:rFonts w:ascii="Arial" w:eastAsia="Arial" w:hAnsi="Arial" w:cs="Arial"/>
                                <w:color w:val="000000"/>
                                <w:sz w:val="16"/>
                              </w:rPr>
                              <w:t>Kennewick, WA 99336</w:t>
                            </w:r>
                          </w:p>
                          <w:p w14:paraId="470FECD3" w14:textId="77777777" w:rsidR="00C411E2" w:rsidRDefault="00000000">
                            <w:pPr>
                              <w:spacing w:after="0" w:line="240" w:lineRule="auto"/>
                              <w:textDirection w:val="btLr"/>
                            </w:pPr>
                            <w:r>
                              <w:rPr>
                                <w:rFonts w:ascii="Arial" w:eastAsia="Arial" w:hAnsi="Arial" w:cs="Arial"/>
                                <w:color w:val="000000"/>
                                <w:sz w:val="16"/>
                              </w:rPr>
                              <w:t>509-579-0738</w:t>
                            </w:r>
                          </w:p>
                          <w:p w14:paraId="48FD2641" w14:textId="77777777" w:rsidR="00C411E2" w:rsidRDefault="00000000">
                            <w:pPr>
                              <w:spacing w:after="0" w:line="240" w:lineRule="auto"/>
                              <w:textDirection w:val="btLr"/>
                            </w:pPr>
                            <w:r>
                              <w:rPr>
                                <w:rFonts w:ascii="Arial" w:eastAsia="Arial" w:hAnsi="Arial" w:cs="Arial"/>
                                <w:color w:val="000000"/>
                                <w:sz w:val="16"/>
                              </w:rPr>
                              <w:t>509-579-0712 Fax</w:t>
                            </w:r>
                          </w:p>
                          <w:p w14:paraId="32B17005" w14:textId="77777777" w:rsidR="00C411E2" w:rsidRDefault="00C411E2">
                            <w:pPr>
                              <w:spacing w:after="0" w:line="240" w:lineRule="auto"/>
                              <w:textDirection w:val="btLr"/>
                            </w:pPr>
                          </w:p>
                          <w:p w14:paraId="5C233293" w14:textId="77777777" w:rsidR="00C411E2" w:rsidRDefault="00000000">
                            <w:pPr>
                              <w:spacing w:after="0" w:line="240" w:lineRule="auto"/>
                              <w:textDirection w:val="btLr"/>
                            </w:pPr>
                            <w:r>
                              <w:rPr>
                                <w:rFonts w:ascii="Times New Roman" w:eastAsia="Times New Roman" w:hAnsi="Times New Roman" w:cs="Times New Roman"/>
                                <w:b/>
                                <w:color w:val="000000"/>
                                <w:sz w:val="24"/>
                              </w:rPr>
                              <w:t>Pasco</w:t>
                            </w:r>
                          </w:p>
                          <w:p w14:paraId="4D582B89" w14:textId="77777777" w:rsidR="00C411E2" w:rsidRDefault="00000000">
                            <w:pPr>
                              <w:spacing w:after="0" w:line="240" w:lineRule="auto"/>
                              <w:textDirection w:val="btLr"/>
                            </w:pPr>
                            <w:r>
                              <w:rPr>
                                <w:rFonts w:ascii="Arial" w:eastAsia="Arial" w:hAnsi="Arial" w:cs="Arial"/>
                                <w:color w:val="000000"/>
                                <w:sz w:val="16"/>
                              </w:rPr>
                              <w:t>1906 North 20</w:t>
                            </w:r>
                            <w:r>
                              <w:rPr>
                                <w:rFonts w:ascii="Arial" w:eastAsia="Arial" w:hAnsi="Arial" w:cs="Arial"/>
                                <w:color w:val="000000"/>
                                <w:sz w:val="16"/>
                                <w:vertAlign w:val="superscript"/>
                              </w:rPr>
                              <w:t>th</w:t>
                            </w:r>
                            <w:r>
                              <w:rPr>
                                <w:rFonts w:ascii="Arial" w:eastAsia="Arial" w:hAnsi="Arial" w:cs="Arial"/>
                                <w:color w:val="000000"/>
                                <w:sz w:val="16"/>
                              </w:rPr>
                              <w:t xml:space="preserve"> Ave</w:t>
                            </w:r>
                          </w:p>
                          <w:p w14:paraId="4A8B0375" w14:textId="77777777" w:rsidR="00C411E2" w:rsidRDefault="00000000">
                            <w:pPr>
                              <w:spacing w:after="0" w:line="240" w:lineRule="auto"/>
                              <w:textDirection w:val="btLr"/>
                            </w:pPr>
                            <w:r>
                              <w:rPr>
                                <w:rFonts w:ascii="Arial" w:eastAsia="Arial" w:hAnsi="Arial" w:cs="Arial"/>
                                <w:color w:val="000000"/>
                                <w:sz w:val="16"/>
                              </w:rPr>
                              <w:t>PO Box 3730</w:t>
                            </w:r>
                          </w:p>
                          <w:p w14:paraId="52106D6E" w14:textId="77777777" w:rsidR="00C411E2" w:rsidRDefault="00000000">
                            <w:pPr>
                              <w:spacing w:after="0" w:line="240" w:lineRule="auto"/>
                              <w:textDirection w:val="btLr"/>
                            </w:pPr>
                            <w:r>
                              <w:rPr>
                                <w:rFonts w:ascii="Arial" w:eastAsia="Arial" w:hAnsi="Arial" w:cs="Arial"/>
                                <w:color w:val="000000"/>
                                <w:sz w:val="16"/>
                              </w:rPr>
                              <w:t>Pasco, WA 99301</w:t>
                            </w:r>
                          </w:p>
                          <w:p w14:paraId="5B42EB34" w14:textId="77777777" w:rsidR="00C411E2" w:rsidRDefault="00000000">
                            <w:pPr>
                              <w:spacing w:after="0" w:line="240" w:lineRule="auto"/>
                              <w:textDirection w:val="btLr"/>
                            </w:pPr>
                            <w:r>
                              <w:rPr>
                                <w:rFonts w:ascii="Arial" w:eastAsia="Arial" w:hAnsi="Arial" w:cs="Arial"/>
                                <w:color w:val="000000"/>
                                <w:sz w:val="16"/>
                              </w:rPr>
                              <w:t>509-792-1041</w:t>
                            </w:r>
                          </w:p>
                          <w:p w14:paraId="3146065A" w14:textId="77777777" w:rsidR="00C411E2" w:rsidRDefault="00000000">
                            <w:pPr>
                              <w:spacing w:after="0" w:line="240" w:lineRule="auto"/>
                              <w:textDirection w:val="btLr"/>
                            </w:pPr>
                            <w:r>
                              <w:rPr>
                                <w:rFonts w:ascii="Arial" w:eastAsia="Arial" w:hAnsi="Arial" w:cs="Arial"/>
                                <w:color w:val="000000"/>
                                <w:sz w:val="16"/>
                              </w:rPr>
                              <w:t>509-792-1034 Fax</w:t>
                            </w:r>
                          </w:p>
                          <w:p w14:paraId="666E8A14" w14:textId="77777777" w:rsidR="00C411E2" w:rsidRDefault="00C411E2">
                            <w:pPr>
                              <w:spacing w:after="0" w:line="240" w:lineRule="auto"/>
                              <w:textDirection w:val="btLr"/>
                            </w:pPr>
                          </w:p>
                          <w:p w14:paraId="39B403DF" w14:textId="77777777" w:rsidR="00C411E2" w:rsidRDefault="00000000">
                            <w:pPr>
                              <w:spacing w:after="0" w:line="275" w:lineRule="auto"/>
                              <w:ind w:left="-86" w:right="130" w:hanging="86"/>
                              <w:jc w:val="both"/>
                              <w:textDirection w:val="btLr"/>
                            </w:pPr>
                            <w:r>
                              <w:rPr>
                                <w:rFonts w:ascii="Arial Narrow" w:eastAsia="Arial Narrow" w:hAnsi="Arial Narrow" w:cs="Arial Narrow"/>
                                <w:color w:val="FF0000"/>
                                <w:sz w:val="16"/>
                              </w:rPr>
                              <w:t xml:space="preserve">This information has been disclosed to you from records whose </w:t>
                            </w:r>
                            <w:r>
                              <w:rPr>
                                <w:rFonts w:ascii="Arial Narrow" w:eastAsia="Arial Narrow" w:hAnsi="Arial Narrow" w:cs="Arial Narrow"/>
                                <w:b/>
                                <w:color w:val="FF0000"/>
                                <w:sz w:val="16"/>
                              </w:rPr>
                              <w:t xml:space="preserve">CONFIDENTIALITY IS PROTECTED BY FEDERAL LAW.  </w:t>
                            </w:r>
                            <w:r>
                              <w:rPr>
                                <w:rFonts w:ascii="Arial Narrow" w:eastAsia="Arial Narrow" w:hAnsi="Arial Narrow" w:cs="Arial Narrow"/>
                                <w:color w:val="FF0000"/>
                                <w:sz w:val="16"/>
                              </w:rPr>
                              <w:t>Federal Regulations (42CFR Part 2) prohibits you from making any further disclosure of it without the specific consent of the person to whom it pertains, or otherwise permitted by such regulations.</w:t>
                            </w:r>
                          </w:p>
                        </w:txbxContent>
                      </wps:txbx>
                      <wps:bodyPr spcFirstLastPara="1" wrap="square" lIns="91425" tIns="45700" rIns="91425" bIns="45700" anchor="t" anchorCtr="0">
                        <a:noAutofit/>
                      </wps:bodyPr>
                    </wps:wsp>
                  </a:graphicData>
                </a:graphic>
              </wp:anchor>
            </w:drawing>
          </mc:Choice>
          <mc:Fallback>
            <w:pict>
              <v:rect w14:anchorId="5DA16124" id="Rectangle 6" o:spid="_x0000_s1027" style="position:absolute;margin-left:-76pt;margin-top:4pt;width:108pt;height:6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" strokecolor="white [3201]">
                <v:stroke startarrowwidth="narrow" startarrowlength="short" endarrowwidth="narrow" endarrowlength="short"/>
                <v:textbox inset="2.53958mm,1.2694mm,2.53958mm,1.2694mm">
                  <w:txbxContent>
                    <w:p w14:paraId="4BFF7C6F" w14:textId="77777777" w:rsidR="00C411E2" w:rsidRDefault="00000000">
                      <w:pPr>
                        <w:spacing w:line="275" w:lineRule="auto"/>
                        <w:textDirection w:val="btLr"/>
                      </w:pPr>
                      <w:r>
                        <w:rPr>
                          <w:rFonts w:ascii="Times New Roman" w:eastAsia="Times New Roman" w:hAnsi="Times New Roman" w:cs="Times New Roman"/>
                          <w:i/>
                          <w:color w:val="000000"/>
                          <w:sz w:val="15"/>
                        </w:rPr>
                        <w:t>AVAILABLE TO SERVE YOU AT THE FOLLOWING LOCATIONS:</w:t>
                      </w:r>
                    </w:p>
                    <w:p w14:paraId="23558D69" w14:textId="77777777" w:rsidR="00C411E2" w:rsidRDefault="00000000">
                      <w:pPr>
                        <w:spacing w:after="0" w:line="240" w:lineRule="auto"/>
                        <w:textDirection w:val="btLr"/>
                      </w:pPr>
                      <w:r>
                        <w:rPr>
                          <w:rFonts w:ascii="Times New Roman" w:eastAsia="Times New Roman" w:hAnsi="Times New Roman" w:cs="Times New Roman"/>
                          <w:b/>
                          <w:color w:val="000000"/>
                          <w:sz w:val="20"/>
                        </w:rPr>
                        <w:t>SUNNYSIDE</w:t>
                      </w:r>
                    </w:p>
                    <w:p w14:paraId="241EBBE1" w14:textId="77777777" w:rsidR="00C411E2" w:rsidRDefault="00000000">
                      <w:pPr>
                        <w:spacing w:after="0" w:line="240" w:lineRule="auto"/>
                        <w:textDirection w:val="btLr"/>
                      </w:pPr>
                      <w:r>
                        <w:rPr>
                          <w:rFonts w:ascii="Arial" w:eastAsia="Arial" w:hAnsi="Arial" w:cs="Arial"/>
                          <w:color w:val="000000"/>
                          <w:sz w:val="16"/>
                        </w:rPr>
                        <w:t>702 Franklin Avenue</w:t>
                      </w:r>
                    </w:p>
                    <w:p w14:paraId="4A1A6C32" w14:textId="77777777" w:rsidR="00C411E2" w:rsidRDefault="00000000">
                      <w:pPr>
                        <w:spacing w:after="0" w:line="240" w:lineRule="auto"/>
                        <w:textDirection w:val="btLr"/>
                      </w:pPr>
                      <w:r>
                        <w:rPr>
                          <w:rFonts w:ascii="Arial" w:eastAsia="Arial" w:hAnsi="Arial" w:cs="Arial"/>
                          <w:color w:val="000000"/>
                          <w:sz w:val="16"/>
                        </w:rPr>
                        <w:t>P.O. Box 997</w:t>
                      </w:r>
                    </w:p>
                    <w:p w14:paraId="72B5A29D" w14:textId="77777777" w:rsidR="00C411E2" w:rsidRDefault="00000000">
                      <w:pPr>
                        <w:spacing w:after="0" w:line="240" w:lineRule="auto"/>
                        <w:textDirection w:val="btLr"/>
                      </w:pPr>
                      <w:r>
                        <w:rPr>
                          <w:rFonts w:ascii="Arial" w:eastAsia="Arial" w:hAnsi="Arial" w:cs="Arial"/>
                          <w:color w:val="000000"/>
                          <w:sz w:val="16"/>
                        </w:rPr>
                        <w:t>Sunnyside, WA. 98944</w:t>
                      </w:r>
                    </w:p>
                    <w:p w14:paraId="3D2C42D1" w14:textId="77777777" w:rsidR="00C411E2" w:rsidRDefault="00000000">
                      <w:pPr>
                        <w:spacing w:after="0" w:line="240" w:lineRule="auto"/>
                        <w:textDirection w:val="btLr"/>
                      </w:pPr>
                      <w:r>
                        <w:rPr>
                          <w:rFonts w:ascii="Arial" w:eastAsia="Arial" w:hAnsi="Arial" w:cs="Arial"/>
                          <w:color w:val="000000"/>
                          <w:sz w:val="16"/>
                        </w:rPr>
                        <w:t>509-837-7700</w:t>
                      </w:r>
                    </w:p>
                    <w:p w14:paraId="660C2769" w14:textId="77777777" w:rsidR="00C411E2" w:rsidRDefault="00000000">
                      <w:pPr>
                        <w:spacing w:after="0" w:line="240" w:lineRule="auto"/>
                        <w:textDirection w:val="btLr"/>
                      </w:pPr>
                      <w:r>
                        <w:rPr>
                          <w:rFonts w:ascii="Arial" w:eastAsia="Arial" w:hAnsi="Arial" w:cs="Arial"/>
                          <w:color w:val="000000"/>
                          <w:sz w:val="16"/>
                        </w:rPr>
                        <w:t>509-839-7311 Fax</w:t>
                      </w:r>
                    </w:p>
                    <w:p w14:paraId="7B50DF07" w14:textId="77777777" w:rsidR="00C411E2" w:rsidRDefault="00C411E2">
                      <w:pPr>
                        <w:spacing w:after="0" w:line="240" w:lineRule="auto"/>
                        <w:textDirection w:val="btLr"/>
                      </w:pPr>
                    </w:p>
                    <w:p w14:paraId="6889015B" w14:textId="77777777" w:rsidR="00C411E2" w:rsidRDefault="00000000">
                      <w:pPr>
                        <w:spacing w:after="0" w:line="240" w:lineRule="auto"/>
                        <w:textDirection w:val="btLr"/>
                      </w:pPr>
                      <w:r>
                        <w:rPr>
                          <w:rFonts w:ascii="Times New Roman" w:eastAsia="Times New Roman" w:hAnsi="Times New Roman" w:cs="Times New Roman"/>
                          <w:b/>
                          <w:color w:val="000000"/>
                          <w:sz w:val="20"/>
                        </w:rPr>
                        <w:t>TOPPENISH</w:t>
                      </w:r>
                    </w:p>
                    <w:p w14:paraId="6B05FCF6" w14:textId="77777777" w:rsidR="00C411E2" w:rsidRDefault="00000000">
                      <w:pPr>
                        <w:spacing w:after="0" w:line="240" w:lineRule="auto"/>
                        <w:textDirection w:val="btLr"/>
                      </w:pPr>
                      <w:r>
                        <w:rPr>
                          <w:rFonts w:ascii="Arial" w:eastAsia="Arial" w:hAnsi="Arial" w:cs="Arial"/>
                          <w:color w:val="000000"/>
                          <w:sz w:val="16"/>
                        </w:rPr>
                        <w:t>321 W First Avenue</w:t>
                      </w:r>
                    </w:p>
                    <w:p w14:paraId="5FC661B3" w14:textId="77777777" w:rsidR="00C411E2" w:rsidRDefault="00000000">
                      <w:pPr>
                        <w:spacing w:after="0" w:line="240" w:lineRule="auto"/>
                        <w:textDirection w:val="btLr"/>
                      </w:pPr>
                      <w:r>
                        <w:rPr>
                          <w:rFonts w:ascii="Arial" w:eastAsia="Arial" w:hAnsi="Arial" w:cs="Arial"/>
                          <w:color w:val="000000"/>
                          <w:sz w:val="16"/>
                        </w:rPr>
                        <w:t>P.O. Box 366</w:t>
                      </w:r>
                    </w:p>
                    <w:p w14:paraId="589F0570" w14:textId="77777777" w:rsidR="00C411E2" w:rsidRDefault="00000000">
                      <w:pPr>
                        <w:spacing w:after="0" w:line="240" w:lineRule="auto"/>
                        <w:textDirection w:val="btLr"/>
                      </w:pPr>
                      <w:r>
                        <w:rPr>
                          <w:rFonts w:ascii="Arial" w:eastAsia="Arial" w:hAnsi="Arial" w:cs="Arial"/>
                          <w:color w:val="000000"/>
                          <w:sz w:val="16"/>
                        </w:rPr>
                        <w:t>Toppenish, WA. 98948</w:t>
                      </w:r>
                    </w:p>
                    <w:p w14:paraId="67A08BBA" w14:textId="77777777" w:rsidR="00C411E2" w:rsidRDefault="00000000">
                      <w:pPr>
                        <w:spacing w:after="0" w:line="240" w:lineRule="auto"/>
                        <w:textDirection w:val="btLr"/>
                      </w:pPr>
                      <w:r>
                        <w:rPr>
                          <w:rFonts w:ascii="Arial" w:eastAsia="Arial" w:hAnsi="Arial" w:cs="Arial"/>
                          <w:color w:val="000000"/>
                          <w:sz w:val="16"/>
                        </w:rPr>
                        <w:t>509-865-5233</w:t>
                      </w:r>
                    </w:p>
                    <w:p w14:paraId="151D49F2" w14:textId="77777777" w:rsidR="00C411E2" w:rsidRDefault="00000000">
                      <w:pPr>
                        <w:spacing w:after="0" w:line="240" w:lineRule="auto"/>
                        <w:textDirection w:val="btLr"/>
                      </w:pPr>
                      <w:r>
                        <w:rPr>
                          <w:rFonts w:ascii="Arial" w:eastAsia="Arial" w:hAnsi="Arial" w:cs="Arial"/>
                          <w:color w:val="000000"/>
                          <w:sz w:val="16"/>
                        </w:rPr>
                        <w:t>509-865-6505 Fax</w:t>
                      </w:r>
                    </w:p>
                    <w:p w14:paraId="1FAA878E" w14:textId="77777777" w:rsidR="00C411E2" w:rsidRDefault="00C411E2">
                      <w:pPr>
                        <w:spacing w:after="0" w:line="240" w:lineRule="auto"/>
                        <w:textDirection w:val="btLr"/>
                      </w:pPr>
                    </w:p>
                    <w:p w14:paraId="6C1F26BA" w14:textId="77777777" w:rsidR="00C411E2" w:rsidRDefault="00000000">
                      <w:pPr>
                        <w:spacing w:after="0" w:line="240" w:lineRule="auto"/>
                        <w:textDirection w:val="btLr"/>
                      </w:pPr>
                      <w:r>
                        <w:rPr>
                          <w:rFonts w:ascii="Times New Roman" w:eastAsia="Times New Roman" w:hAnsi="Times New Roman" w:cs="Times New Roman"/>
                          <w:b/>
                          <w:color w:val="000000"/>
                          <w:sz w:val="20"/>
                        </w:rPr>
                        <w:t>WAPATO</w:t>
                      </w:r>
                    </w:p>
                    <w:p w14:paraId="021DAD1A" w14:textId="77777777" w:rsidR="00C411E2" w:rsidRDefault="00000000">
                      <w:pPr>
                        <w:spacing w:after="0" w:line="240" w:lineRule="auto"/>
                        <w:textDirection w:val="btLr"/>
                      </w:pPr>
                      <w:r>
                        <w:rPr>
                          <w:rFonts w:ascii="Arial" w:eastAsia="Arial" w:hAnsi="Arial" w:cs="Arial"/>
                          <w:color w:val="000000"/>
                          <w:sz w:val="16"/>
                        </w:rPr>
                        <w:t>312 W. Second Street</w:t>
                      </w:r>
                    </w:p>
                    <w:p w14:paraId="478677EA" w14:textId="77777777" w:rsidR="00C411E2" w:rsidRDefault="00000000">
                      <w:pPr>
                        <w:spacing w:after="0" w:line="240" w:lineRule="auto"/>
                        <w:textDirection w:val="btLr"/>
                      </w:pPr>
                      <w:r>
                        <w:rPr>
                          <w:rFonts w:ascii="Arial" w:eastAsia="Arial" w:hAnsi="Arial" w:cs="Arial"/>
                          <w:color w:val="000000"/>
                          <w:sz w:val="16"/>
                        </w:rPr>
                        <w:t>P.O. Box 1067</w:t>
                      </w:r>
                    </w:p>
                    <w:p w14:paraId="0CB33211" w14:textId="77777777" w:rsidR="00C411E2" w:rsidRDefault="00000000">
                      <w:pPr>
                        <w:spacing w:after="0" w:line="240" w:lineRule="auto"/>
                        <w:textDirection w:val="btLr"/>
                      </w:pPr>
                      <w:r>
                        <w:rPr>
                          <w:rFonts w:ascii="Arial" w:eastAsia="Arial" w:hAnsi="Arial" w:cs="Arial"/>
                          <w:color w:val="000000"/>
                          <w:sz w:val="16"/>
                        </w:rPr>
                        <w:t>Wapato, WA. 98951</w:t>
                      </w:r>
                    </w:p>
                    <w:p w14:paraId="5194696D" w14:textId="77777777" w:rsidR="00C411E2" w:rsidRDefault="00000000">
                      <w:pPr>
                        <w:spacing w:after="0" w:line="240" w:lineRule="auto"/>
                        <w:textDirection w:val="btLr"/>
                      </w:pPr>
                      <w:r>
                        <w:rPr>
                          <w:rFonts w:ascii="Arial" w:eastAsia="Arial" w:hAnsi="Arial" w:cs="Arial"/>
                          <w:color w:val="000000"/>
                          <w:sz w:val="16"/>
                        </w:rPr>
                        <w:t>509-877-7271</w:t>
                      </w:r>
                    </w:p>
                    <w:p w14:paraId="459D5DBA" w14:textId="77777777" w:rsidR="00C411E2" w:rsidRDefault="00000000">
                      <w:pPr>
                        <w:spacing w:after="0" w:line="240" w:lineRule="auto"/>
                        <w:textDirection w:val="btLr"/>
                      </w:pPr>
                      <w:r>
                        <w:rPr>
                          <w:rFonts w:ascii="Arial" w:eastAsia="Arial" w:hAnsi="Arial" w:cs="Arial"/>
                          <w:color w:val="000000"/>
                          <w:sz w:val="16"/>
                        </w:rPr>
                        <w:t>509-877-3532 Fax</w:t>
                      </w:r>
                    </w:p>
                    <w:p w14:paraId="41218E53" w14:textId="77777777" w:rsidR="00C411E2" w:rsidRDefault="00C411E2">
                      <w:pPr>
                        <w:spacing w:after="0" w:line="240" w:lineRule="auto"/>
                        <w:textDirection w:val="btLr"/>
                      </w:pPr>
                    </w:p>
                    <w:p w14:paraId="3F5DD341" w14:textId="77777777" w:rsidR="00C411E2" w:rsidRDefault="00000000">
                      <w:pPr>
                        <w:spacing w:after="0" w:line="240" w:lineRule="auto"/>
                        <w:textDirection w:val="btLr"/>
                      </w:pPr>
                      <w:r>
                        <w:rPr>
                          <w:rFonts w:ascii="Times New Roman" w:eastAsia="Times New Roman" w:hAnsi="Times New Roman" w:cs="Times New Roman"/>
                          <w:b/>
                          <w:color w:val="000000"/>
                          <w:sz w:val="20"/>
                        </w:rPr>
                        <w:t>YAKIMA</w:t>
                      </w:r>
                    </w:p>
                    <w:p w14:paraId="0D7E3AEF" w14:textId="77777777" w:rsidR="00C411E2" w:rsidRDefault="00000000">
                      <w:pPr>
                        <w:spacing w:after="0" w:line="240" w:lineRule="auto"/>
                        <w:textDirection w:val="btLr"/>
                      </w:pPr>
                      <w:r>
                        <w:rPr>
                          <w:rFonts w:ascii="Arial" w:eastAsia="Arial" w:hAnsi="Arial" w:cs="Arial"/>
                          <w:color w:val="000000"/>
                          <w:sz w:val="16"/>
                        </w:rPr>
                        <w:t>315 N. Second Street</w:t>
                      </w:r>
                    </w:p>
                    <w:p w14:paraId="3EA79FE4" w14:textId="77777777" w:rsidR="00C411E2" w:rsidRDefault="00000000">
                      <w:pPr>
                        <w:spacing w:after="0" w:line="240" w:lineRule="auto"/>
                        <w:textDirection w:val="btLr"/>
                      </w:pPr>
                      <w:r>
                        <w:rPr>
                          <w:rFonts w:ascii="Arial" w:eastAsia="Arial" w:hAnsi="Arial" w:cs="Arial"/>
                          <w:color w:val="000000"/>
                          <w:sz w:val="16"/>
                        </w:rPr>
                        <w:t>Yakima, WA. 98901</w:t>
                      </w:r>
                    </w:p>
                    <w:p w14:paraId="3FADC917" w14:textId="77777777" w:rsidR="00C411E2" w:rsidRDefault="00000000">
                      <w:pPr>
                        <w:spacing w:after="0" w:line="240" w:lineRule="auto"/>
                        <w:textDirection w:val="btLr"/>
                      </w:pPr>
                      <w:r>
                        <w:rPr>
                          <w:rFonts w:ascii="Arial" w:eastAsia="Arial" w:hAnsi="Arial" w:cs="Arial"/>
                          <w:color w:val="000000"/>
                          <w:sz w:val="16"/>
                        </w:rPr>
                        <w:t>P.O. Box 376</w:t>
                      </w:r>
                    </w:p>
                    <w:p w14:paraId="09085A57" w14:textId="77777777" w:rsidR="00C411E2" w:rsidRDefault="00000000">
                      <w:pPr>
                        <w:spacing w:after="0" w:line="240" w:lineRule="auto"/>
                        <w:textDirection w:val="btLr"/>
                      </w:pPr>
                      <w:r>
                        <w:rPr>
                          <w:rFonts w:ascii="Arial" w:eastAsia="Arial" w:hAnsi="Arial" w:cs="Arial"/>
                          <w:color w:val="000000"/>
                          <w:sz w:val="16"/>
                        </w:rPr>
                        <w:t>Yakima, WA. 98907</w:t>
                      </w:r>
                    </w:p>
                    <w:p w14:paraId="207E6D0F"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509-469-9633</w:t>
                      </w:r>
                    </w:p>
                    <w:p w14:paraId="2D2AADCB"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509-469-9926 Fax</w:t>
                      </w:r>
                    </w:p>
                    <w:p w14:paraId="595A1A50" w14:textId="77777777" w:rsidR="00C411E2" w:rsidRPr="00F6591B" w:rsidRDefault="00C411E2">
                      <w:pPr>
                        <w:spacing w:after="0" w:line="240" w:lineRule="auto"/>
                        <w:textDirection w:val="btLr"/>
                        <w:rPr>
                          <w:lang w:val="fr-FR"/>
                        </w:rPr>
                      </w:pPr>
                    </w:p>
                    <w:p w14:paraId="70B05988" w14:textId="77777777" w:rsidR="00C411E2" w:rsidRPr="00F6591B" w:rsidRDefault="00000000">
                      <w:pPr>
                        <w:spacing w:after="0" w:line="240" w:lineRule="auto"/>
                        <w:textDirection w:val="btLr"/>
                        <w:rPr>
                          <w:lang w:val="fr-FR"/>
                        </w:rPr>
                      </w:pPr>
                      <w:r w:rsidRPr="00F6591B">
                        <w:rPr>
                          <w:rFonts w:ascii="Times New Roman" w:eastAsia="Times New Roman" w:hAnsi="Times New Roman" w:cs="Times New Roman"/>
                          <w:b/>
                          <w:color w:val="000000"/>
                          <w:sz w:val="20"/>
                          <w:lang w:val="fr-FR"/>
                        </w:rPr>
                        <w:t>ELLENSBURG</w:t>
                      </w:r>
                    </w:p>
                    <w:p w14:paraId="3867BAE1"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200 E 3</w:t>
                      </w:r>
                      <w:r w:rsidRPr="00F6591B">
                        <w:rPr>
                          <w:rFonts w:ascii="Arial" w:eastAsia="Arial" w:hAnsi="Arial" w:cs="Arial"/>
                          <w:color w:val="000000"/>
                          <w:sz w:val="16"/>
                          <w:vertAlign w:val="superscript"/>
                          <w:lang w:val="fr-FR"/>
                        </w:rPr>
                        <w:t>rd</w:t>
                      </w:r>
                      <w:r w:rsidRPr="00F6591B">
                        <w:rPr>
                          <w:rFonts w:ascii="Arial" w:eastAsia="Arial" w:hAnsi="Arial" w:cs="Arial"/>
                          <w:color w:val="000000"/>
                          <w:sz w:val="16"/>
                          <w:lang w:val="fr-FR"/>
                        </w:rPr>
                        <w:t xml:space="preserve"> Avenue</w:t>
                      </w:r>
                    </w:p>
                    <w:p w14:paraId="7E7928F8" w14:textId="77777777" w:rsidR="00C411E2" w:rsidRPr="00F6591B" w:rsidRDefault="00000000">
                      <w:pPr>
                        <w:spacing w:after="0" w:line="240" w:lineRule="auto"/>
                        <w:textDirection w:val="btLr"/>
                        <w:rPr>
                          <w:lang w:val="fr-FR"/>
                        </w:rPr>
                      </w:pPr>
                      <w:r w:rsidRPr="00F6591B">
                        <w:rPr>
                          <w:rFonts w:ascii="Arial" w:eastAsia="Arial" w:hAnsi="Arial" w:cs="Arial"/>
                          <w:color w:val="000000"/>
                          <w:sz w:val="16"/>
                          <w:lang w:val="fr-FR"/>
                        </w:rPr>
                        <w:t>Ellensburg, WA 98926</w:t>
                      </w:r>
                    </w:p>
                    <w:p w14:paraId="0925AD21" w14:textId="77777777" w:rsidR="00C411E2" w:rsidRDefault="00000000">
                      <w:pPr>
                        <w:spacing w:after="0" w:line="240" w:lineRule="auto"/>
                        <w:textDirection w:val="btLr"/>
                      </w:pPr>
                      <w:r>
                        <w:rPr>
                          <w:rFonts w:ascii="Arial" w:eastAsia="Arial" w:hAnsi="Arial" w:cs="Arial"/>
                          <w:color w:val="000000"/>
                          <w:sz w:val="16"/>
                        </w:rPr>
                        <w:t>509-925-9821</w:t>
                      </w:r>
                    </w:p>
                    <w:p w14:paraId="056F885C" w14:textId="77777777" w:rsidR="00C411E2" w:rsidRDefault="00000000">
                      <w:pPr>
                        <w:spacing w:after="0" w:line="240" w:lineRule="auto"/>
                        <w:textDirection w:val="btLr"/>
                      </w:pPr>
                      <w:r>
                        <w:rPr>
                          <w:rFonts w:ascii="Arial" w:eastAsia="Arial" w:hAnsi="Arial" w:cs="Arial"/>
                          <w:color w:val="000000"/>
                          <w:sz w:val="16"/>
                        </w:rPr>
                        <w:t xml:space="preserve">509-925-9073 Fax </w:t>
                      </w:r>
                    </w:p>
                    <w:p w14:paraId="22CEDBD5" w14:textId="77777777" w:rsidR="00C411E2" w:rsidRDefault="00C411E2">
                      <w:pPr>
                        <w:spacing w:after="0" w:line="240" w:lineRule="auto"/>
                        <w:textDirection w:val="btLr"/>
                      </w:pPr>
                    </w:p>
                    <w:p w14:paraId="74D44CDF" w14:textId="77777777" w:rsidR="00C411E2" w:rsidRDefault="00000000">
                      <w:pPr>
                        <w:spacing w:after="0" w:line="240" w:lineRule="auto"/>
                        <w:textDirection w:val="btLr"/>
                      </w:pPr>
                      <w:r>
                        <w:rPr>
                          <w:rFonts w:ascii="Times New Roman" w:eastAsia="Times New Roman" w:hAnsi="Times New Roman" w:cs="Times New Roman"/>
                          <w:b/>
                          <w:color w:val="000000"/>
                          <w:sz w:val="20"/>
                        </w:rPr>
                        <w:t>KENNEWICK</w:t>
                      </w:r>
                    </w:p>
                    <w:p w14:paraId="0F9606B1" w14:textId="77777777" w:rsidR="00C411E2" w:rsidRDefault="00000000">
                      <w:pPr>
                        <w:spacing w:after="0" w:line="240" w:lineRule="auto"/>
                        <w:textDirection w:val="btLr"/>
                      </w:pPr>
                      <w:r>
                        <w:rPr>
                          <w:rFonts w:ascii="Arial" w:eastAsia="Arial" w:hAnsi="Arial" w:cs="Arial"/>
                          <w:color w:val="000000"/>
                          <w:sz w:val="16"/>
                        </w:rPr>
                        <w:t>7510 W. Deschutes Pl</w:t>
                      </w:r>
                    </w:p>
                    <w:p w14:paraId="098B7B90" w14:textId="77777777" w:rsidR="00C411E2" w:rsidRDefault="00000000">
                      <w:pPr>
                        <w:spacing w:after="0" w:line="240" w:lineRule="auto"/>
                        <w:textDirection w:val="btLr"/>
                      </w:pPr>
                      <w:r>
                        <w:rPr>
                          <w:rFonts w:ascii="Arial" w:eastAsia="Arial" w:hAnsi="Arial" w:cs="Arial"/>
                          <w:color w:val="000000"/>
                          <w:sz w:val="16"/>
                        </w:rPr>
                        <w:t>Kennewick, WA 99336</w:t>
                      </w:r>
                    </w:p>
                    <w:p w14:paraId="470FECD3" w14:textId="77777777" w:rsidR="00C411E2" w:rsidRDefault="00000000">
                      <w:pPr>
                        <w:spacing w:after="0" w:line="240" w:lineRule="auto"/>
                        <w:textDirection w:val="btLr"/>
                      </w:pPr>
                      <w:r>
                        <w:rPr>
                          <w:rFonts w:ascii="Arial" w:eastAsia="Arial" w:hAnsi="Arial" w:cs="Arial"/>
                          <w:color w:val="000000"/>
                          <w:sz w:val="16"/>
                        </w:rPr>
                        <w:t>509-579-0738</w:t>
                      </w:r>
                    </w:p>
                    <w:p w14:paraId="48FD2641" w14:textId="77777777" w:rsidR="00C411E2" w:rsidRDefault="00000000">
                      <w:pPr>
                        <w:spacing w:after="0" w:line="240" w:lineRule="auto"/>
                        <w:textDirection w:val="btLr"/>
                      </w:pPr>
                      <w:r>
                        <w:rPr>
                          <w:rFonts w:ascii="Arial" w:eastAsia="Arial" w:hAnsi="Arial" w:cs="Arial"/>
                          <w:color w:val="000000"/>
                          <w:sz w:val="16"/>
                        </w:rPr>
                        <w:t>509-579-0712 Fax</w:t>
                      </w:r>
                    </w:p>
                    <w:p w14:paraId="32B17005" w14:textId="77777777" w:rsidR="00C411E2" w:rsidRDefault="00C411E2">
                      <w:pPr>
                        <w:spacing w:after="0" w:line="240" w:lineRule="auto"/>
                        <w:textDirection w:val="btLr"/>
                      </w:pPr>
                    </w:p>
                    <w:p w14:paraId="5C233293" w14:textId="77777777" w:rsidR="00C411E2" w:rsidRDefault="00000000">
                      <w:pPr>
                        <w:spacing w:after="0" w:line="240" w:lineRule="auto"/>
                        <w:textDirection w:val="btLr"/>
                      </w:pPr>
                      <w:r>
                        <w:rPr>
                          <w:rFonts w:ascii="Times New Roman" w:eastAsia="Times New Roman" w:hAnsi="Times New Roman" w:cs="Times New Roman"/>
                          <w:b/>
                          <w:color w:val="000000"/>
                          <w:sz w:val="24"/>
                        </w:rPr>
                        <w:t>Pasco</w:t>
                      </w:r>
                    </w:p>
                    <w:p w14:paraId="4D582B89" w14:textId="77777777" w:rsidR="00C411E2" w:rsidRDefault="00000000">
                      <w:pPr>
                        <w:spacing w:after="0" w:line="240" w:lineRule="auto"/>
                        <w:textDirection w:val="btLr"/>
                      </w:pPr>
                      <w:r>
                        <w:rPr>
                          <w:rFonts w:ascii="Arial" w:eastAsia="Arial" w:hAnsi="Arial" w:cs="Arial"/>
                          <w:color w:val="000000"/>
                          <w:sz w:val="16"/>
                        </w:rPr>
                        <w:t>1906 North 20</w:t>
                      </w:r>
                      <w:r>
                        <w:rPr>
                          <w:rFonts w:ascii="Arial" w:eastAsia="Arial" w:hAnsi="Arial" w:cs="Arial"/>
                          <w:color w:val="000000"/>
                          <w:sz w:val="16"/>
                          <w:vertAlign w:val="superscript"/>
                        </w:rPr>
                        <w:t>th</w:t>
                      </w:r>
                      <w:r>
                        <w:rPr>
                          <w:rFonts w:ascii="Arial" w:eastAsia="Arial" w:hAnsi="Arial" w:cs="Arial"/>
                          <w:color w:val="000000"/>
                          <w:sz w:val="16"/>
                        </w:rPr>
                        <w:t xml:space="preserve"> Ave</w:t>
                      </w:r>
                    </w:p>
                    <w:p w14:paraId="4A8B0375" w14:textId="77777777" w:rsidR="00C411E2" w:rsidRDefault="00000000">
                      <w:pPr>
                        <w:spacing w:after="0" w:line="240" w:lineRule="auto"/>
                        <w:textDirection w:val="btLr"/>
                      </w:pPr>
                      <w:r>
                        <w:rPr>
                          <w:rFonts w:ascii="Arial" w:eastAsia="Arial" w:hAnsi="Arial" w:cs="Arial"/>
                          <w:color w:val="000000"/>
                          <w:sz w:val="16"/>
                        </w:rPr>
                        <w:t>PO Box 3730</w:t>
                      </w:r>
                    </w:p>
                    <w:p w14:paraId="52106D6E" w14:textId="77777777" w:rsidR="00C411E2" w:rsidRDefault="00000000">
                      <w:pPr>
                        <w:spacing w:after="0" w:line="240" w:lineRule="auto"/>
                        <w:textDirection w:val="btLr"/>
                      </w:pPr>
                      <w:r>
                        <w:rPr>
                          <w:rFonts w:ascii="Arial" w:eastAsia="Arial" w:hAnsi="Arial" w:cs="Arial"/>
                          <w:color w:val="000000"/>
                          <w:sz w:val="16"/>
                        </w:rPr>
                        <w:t>Pasco, WA 99301</w:t>
                      </w:r>
                    </w:p>
                    <w:p w14:paraId="5B42EB34" w14:textId="77777777" w:rsidR="00C411E2" w:rsidRDefault="00000000">
                      <w:pPr>
                        <w:spacing w:after="0" w:line="240" w:lineRule="auto"/>
                        <w:textDirection w:val="btLr"/>
                      </w:pPr>
                      <w:r>
                        <w:rPr>
                          <w:rFonts w:ascii="Arial" w:eastAsia="Arial" w:hAnsi="Arial" w:cs="Arial"/>
                          <w:color w:val="000000"/>
                          <w:sz w:val="16"/>
                        </w:rPr>
                        <w:t>509-792-1041</w:t>
                      </w:r>
                    </w:p>
                    <w:p w14:paraId="3146065A" w14:textId="77777777" w:rsidR="00C411E2" w:rsidRDefault="00000000">
                      <w:pPr>
                        <w:spacing w:after="0" w:line="240" w:lineRule="auto"/>
                        <w:textDirection w:val="btLr"/>
                      </w:pPr>
                      <w:r>
                        <w:rPr>
                          <w:rFonts w:ascii="Arial" w:eastAsia="Arial" w:hAnsi="Arial" w:cs="Arial"/>
                          <w:color w:val="000000"/>
                          <w:sz w:val="16"/>
                        </w:rPr>
                        <w:t>509-792-1034 Fax</w:t>
                      </w:r>
                    </w:p>
                    <w:p w14:paraId="666E8A14" w14:textId="77777777" w:rsidR="00C411E2" w:rsidRDefault="00C411E2">
                      <w:pPr>
                        <w:spacing w:after="0" w:line="240" w:lineRule="auto"/>
                        <w:textDirection w:val="btLr"/>
                      </w:pPr>
                    </w:p>
                    <w:p w14:paraId="39B403DF" w14:textId="77777777" w:rsidR="00C411E2" w:rsidRDefault="00000000">
                      <w:pPr>
                        <w:spacing w:after="0" w:line="275" w:lineRule="auto"/>
                        <w:ind w:left="-86" w:right="130" w:hanging="86"/>
                        <w:jc w:val="both"/>
                        <w:textDirection w:val="btLr"/>
                      </w:pPr>
                      <w:r>
                        <w:rPr>
                          <w:rFonts w:ascii="Arial Narrow" w:eastAsia="Arial Narrow" w:hAnsi="Arial Narrow" w:cs="Arial Narrow"/>
                          <w:color w:val="FF0000"/>
                          <w:sz w:val="16"/>
                        </w:rPr>
                        <w:t xml:space="preserve">This information has been disclosed to you from records whose </w:t>
                      </w:r>
                      <w:r>
                        <w:rPr>
                          <w:rFonts w:ascii="Arial Narrow" w:eastAsia="Arial Narrow" w:hAnsi="Arial Narrow" w:cs="Arial Narrow"/>
                          <w:b/>
                          <w:color w:val="FF0000"/>
                          <w:sz w:val="16"/>
                        </w:rPr>
                        <w:t xml:space="preserve">CONFIDENTIALITY IS PROTECTED BY FEDERAL LAW.  </w:t>
                      </w:r>
                      <w:r>
                        <w:rPr>
                          <w:rFonts w:ascii="Arial Narrow" w:eastAsia="Arial Narrow" w:hAnsi="Arial Narrow" w:cs="Arial Narrow"/>
                          <w:color w:val="FF0000"/>
                          <w:sz w:val="16"/>
                        </w:rPr>
                        <w:t>Federal Regulations (42CFR Part 2) prohibits you from making any further disclosure of it without the specific consent of the person to whom it pertains, or otherwise permitted by such regulations.</w:t>
                      </w: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316D08F8" wp14:editId="3EFDE796">
                <wp:simplePos x="0" y="0"/>
                <wp:positionH relativeFrom="column">
                  <wp:posOffset>330200</wp:posOffset>
                </wp:positionH>
                <wp:positionV relativeFrom="paragraph">
                  <wp:posOffset>12700</wp:posOffset>
                </wp:positionV>
                <wp:extent cx="12700" cy="8334375"/>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12700</wp:posOffset>
                </wp:positionV>
                <wp:extent cx="12700" cy="8334375"/>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2700" cy="8334375"/>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2DAA4900" wp14:editId="78BF40DD">
                <wp:simplePos x="0" y="0"/>
                <wp:positionH relativeFrom="column">
                  <wp:posOffset>381000</wp:posOffset>
                </wp:positionH>
                <wp:positionV relativeFrom="paragraph">
                  <wp:posOffset>0</wp:posOffset>
                </wp:positionV>
                <wp:extent cx="5895975" cy="10679322"/>
                <wp:effectExtent l="0" t="0" r="0" b="0"/>
                <wp:wrapNone/>
                <wp:docPr id="9" name="Rectangle 9"/>
                <wp:cNvGraphicFramePr/>
                <a:graphic xmlns:a="http://schemas.openxmlformats.org/drawingml/2006/main">
                  <a:graphicData uri="http://schemas.microsoft.com/office/word/2010/wordprocessingShape">
                    <wps:wsp>
                      <wps:cNvSpPr/>
                      <wps:spPr>
                        <a:xfrm>
                          <a:off x="2402775" y="0"/>
                          <a:ext cx="5886450" cy="75600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ADB0948" w14:textId="77777777" w:rsidR="00C411E2" w:rsidRDefault="00C411E2">
                            <w:pPr>
                              <w:spacing w:line="275" w:lineRule="auto"/>
                              <w:ind w:left="1080"/>
                              <w:textDirection w:val="btLr"/>
                            </w:pPr>
                          </w:p>
                          <w:p w14:paraId="4FFFE2DA" w14:textId="2885BE61" w:rsidR="00C411E2" w:rsidRDefault="00000000" w:rsidP="0008481D">
                            <w:pPr>
                              <w:spacing w:line="275" w:lineRule="auto"/>
                              <w:textDirection w:val="btLr"/>
                            </w:pPr>
                            <w:r>
                              <w:rPr>
                                <w:rFonts w:ascii="Times New Roman" w:eastAsia="Times New Roman" w:hAnsi="Times New Roman" w:cs="Times New Roman"/>
                                <w:color w:val="000000"/>
                                <w:sz w:val="24"/>
                              </w:rPr>
                              <w:t xml:space="preserve">March </w:t>
                            </w:r>
                            <w:r w:rsidR="00C72272">
                              <w:rPr>
                                <w:rFonts w:ascii="Times New Roman" w:eastAsia="Times New Roman" w:hAnsi="Times New Roman" w:cs="Times New Roman"/>
                                <w:color w:val="000000"/>
                                <w:sz w:val="24"/>
                              </w:rPr>
                              <w:t>16</w:t>
                            </w:r>
                            <w:r>
                              <w:rPr>
                                <w:rFonts w:ascii="Times New Roman" w:eastAsia="Times New Roman" w:hAnsi="Times New Roman" w:cs="Times New Roman"/>
                                <w:color w:val="000000"/>
                                <w:sz w:val="24"/>
                              </w:rPr>
                              <w:t>, 202</w:t>
                            </w:r>
                            <w:r w:rsidR="00C72272">
                              <w:rPr>
                                <w:rFonts w:ascii="Times New Roman" w:eastAsia="Times New Roman" w:hAnsi="Times New Roman" w:cs="Times New Roman"/>
                                <w:color w:val="000000"/>
                                <w:sz w:val="24"/>
                              </w:rPr>
                              <w:t>3</w:t>
                            </w:r>
                          </w:p>
                          <w:p w14:paraId="26AE9AEA" w14:textId="77777777" w:rsidR="00C411E2" w:rsidRDefault="00C411E2">
                            <w:pPr>
                              <w:spacing w:line="275" w:lineRule="auto"/>
                              <w:ind w:left="1080"/>
                              <w:textDirection w:val="btLr"/>
                            </w:pPr>
                          </w:p>
                          <w:p w14:paraId="1379D50F" w14:textId="77777777" w:rsidR="00C411E2" w:rsidRDefault="00000000">
                            <w:pPr>
                              <w:spacing w:line="275" w:lineRule="auto"/>
                              <w:textDirection w:val="btLr"/>
                            </w:pPr>
                            <w:r>
                              <w:rPr>
                                <w:rFonts w:ascii="Times New Roman" w:eastAsia="Times New Roman" w:hAnsi="Times New Roman" w:cs="Times New Roman"/>
                                <w:color w:val="000000"/>
                                <w:sz w:val="24"/>
                              </w:rPr>
                              <w:t xml:space="preserve">Re: </w:t>
                            </w:r>
                            <w:r>
                              <w:rPr>
                                <w:rFonts w:ascii="Times New Roman" w:eastAsia="Times New Roman" w:hAnsi="Times New Roman" w:cs="Times New Roman"/>
                                <w:b/>
                                <w:color w:val="000000"/>
                                <w:sz w:val="24"/>
                              </w:rPr>
                              <w:t>Howard Kelleher Memorial Scholarship</w:t>
                            </w:r>
                          </w:p>
                          <w:p w14:paraId="43EF4FF4" w14:textId="77777777" w:rsidR="00C411E2" w:rsidRDefault="00000000">
                            <w:pPr>
                              <w:spacing w:line="275" w:lineRule="auto"/>
                              <w:textDirection w:val="btLr"/>
                            </w:pPr>
                            <w:r>
                              <w:rPr>
                                <w:rFonts w:ascii="Times New Roman" w:eastAsia="Times New Roman" w:hAnsi="Times New Roman" w:cs="Times New Roman"/>
                                <w:color w:val="000000"/>
                                <w:sz w:val="24"/>
                              </w:rPr>
                              <w:t>Dear Student Counselor:</w:t>
                            </w:r>
                          </w:p>
                          <w:p w14:paraId="4EDB23A0" w14:textId="6E4920A9" w:rsidR="00C411E2" w:rsidRDefault="00000000">
                            <w:pPr>
                              <w:spacing w:line="275" w:lineRule="auto"/>
                              <w:textDirection w:val="btLr"/>
                            </w:pPr>
                            <w:r>
                              <w:rPr>
                                <w:rFonts w:ascii="Times New Roman" w:eastAsia="Times New Roman" w:hAnsi="Times New Roman" w:cs="Times New Roman"/>
                                <w:color w:val="000000"/>
                                <w:sz w:val="24"/>
                              </w:rPr>
                              <w:t>MERIT Resource Services is offering f</w:t>
                            </w:r>
                            <w:r w:rsidR="00C72272">
                              <w:rPr>
                                <w:rFonts w:ascii="Times New Roman" w:eastAsia="Times New Roman" w:hAnsi="Times New Roman" w:cs="Times New Roman"/>
                                <w:color w:val="000000"/>
                                <w:sz w:val="24"/>
                              </w:rPr>
                              <w:t>ive</w:t>
                            </w:r>
                            <w:r>
                              <w:rPr>
                                <w:rFonts w:ascii="Times New Roman" w:eastAsia="Times New Roman" w:hAnsi="Times New Roman" w:cs="Times New Roman"/>
                                <w:color w:val="000000"/>
                                <w:sz w:val="24"/>
                              </w:rPr>
                              <w:t xml:space="preserve"> $1000.00 scholarships to deserving essay winners within our agency’s service area Yakima, Benton-Franklin, and Kittitas Counties. This scholarship is in honor of Howard Kelleher’s service to MERIT Resource Services and his lifetime achievements in the field of substance use disorder treatment. </w:t>
                            </w:r>
                          </w:p>
                          <w:p w14:paraId="47F27EC0" w14:textId="77777777" w:rsidR="00C411E2" w:rsidRDefault="00000000">
                            <w:pPr>
                              <w:spacing w:line="275" w:lineRule="auto"/>
                              <w:textDirection w:val="btLr"/>
                            </w:pPr>
                            <w:r>
                              <w:rPr>
                                <w:rFonts w:ascii="Times New Roman" w:eastAsia="Times New Roman" w:hAnsi="Times New Roman" w:cs="Times New Roman"/>
                                <w:color w:val="000000"/>
                                <w:sz w:val="24"/>
                              </w:rPr>
                              <w:t>The applicant should be a graduating senior, from any accredited high school within the above-described area, who is planning to attend an accredited college, junior college, or trade school. The applicant must be pursuing any career of their choice.</w:t>
                            </w:r>
                          </w:p>
                          <w:p w14:paraId="3CF56C7C" w14:textId="77777777" w:rsidR="00C411E2" w:rsidRDefault="00000000">
                            <w:pPr>
                              <w:spacing w:line="275" w:lineRule="auto"/>
                              <w:textDirection w:val="btLr"/>
                            </w:pPr>
                            <w:r>
                              <w:rPr>
                                <w:rFonts w:ascii="Times New Roman" w:eastAsia="Times New Roman" w:hAnsi="Times New Roman" w:cs="Times New Roman"/>
                                <w:color w:val="000000"/>
                                <w:sz w:val="24"/>
                              </w:rPr>
                              <w:t xml:space="preserve">The scholarship will be awarded based on a competitive composition that answers the following questions.  </w:t>
                            </w:r>
                            <w:r>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u w:val="single"/>
                              </w:rPr>
                              <w:t>How big of a problem is alcohol and drugs in your school?” How does the problem of drugs and alcohol affect your community, and what can be done about it</w:t>
                            </w:r>
                            <w:r>
                              <w:rPr>
                                <w:rFonts w:ascii="Times New Roman" w:eastAsia="Times New Roman" w:hAnsi="Times New Roman" w:cs="Times New Roman"/>
                                <w:b/>
                                <w:color w:val="000000"/>
                                <w:sz w:val="24"/>
                              </w:rPr>
                              <w:t>?”</w:t>
                            </w:r>
                          </w:p>
                          <w:p w14:paraId="2E4F97A1" w14:textId="77777777" w:rsidR="00C411E2" w:rsidRDefault="00000000">
                            <w:pPr>
                              <w:spacing w:line="275" w:lineRule="auto"/>
                              <w:textDirection w:val="btLr"/>
                            </w:pPr>
                            <w:r>
                              <w:rPr>
                                <w:rFonts w:ascii="Times New Roman" w:eastAsia="Times New Roman" w:hAnsi="Times New Roman" w:cs="Times New Roman"/>
                                <w:color w:val="000000"/>
                                <w:sz w:val="24"/>
                              </w:rPr>
                              <w:t>The essay should be no more than 1,000 words and typed, double-spaced. Judging will be based on organization, originality, facts, and proposed solutions. In case of a tie, other factors, such as financial need, may be taken into consideration. Race, religion, sex, or national origin will not be considered.</w:t>
                            </w:r>
                          </w:p>
                          <w:p w14:paraId="3E78D960" w14:textId="77777777" w:rsidR="00C411E2" w:rsidRDefault="00000000">
                            <w:pPr>
                              <w:spacing w:line="275" w:lineRule="auto"/>
                              <w:textDirection w:val="btLr"/>
                            </w:pPr>
                            <w:r>
                              <w:rPr>
                                <w:rFonts w:ascii="Times New Roman" w:eastAsia="Times New Roman" w:hAnsi="Times New Roman" w:cs="Times New Roman"/>
                                <w:color w:val="000000"/>
                                <w:sz w:val="24"/>
                              </w:rPr>
                              <w:t>Two members of the MERIT Resource Services Board, two staff members, and a school counselor will judge the essays.</w:t>
                            </w:r>
                          </w:p>
                          <w:p w14:paraId="3D380234" w14:textId="69DE8EF1" w:rsidR="00C411E2" w:rsidRDefault="00000000">
                            <w:pPr>
                              <w:spacing w:line="275" w:lineRule="auto"/>
                              <w:textDirection w:val="btLr"/>
                            </w:pPr>
                            <w:r>
                              <w:rPr>
                                <w:rFonts w:ascii="Times New Roman" w:eastAsia="Times New Roman" w:hAnsi="Times New Roman" w:cs="Times New Roman"/>
                                <w:color w:val="000000"/>
                                <w:sz w:val="24"/>
                              </w:rPr>
                              <w:t xml:space="preserve">Application </w:t>
                            </w:r>
                            <w:r>
                              <w:rPr>
                                <w:rFonts w:ascii="Times New Roman" w:eastAsia="Times New Roman" w:hAnsi="Times New Roman" w:cs="Times New Roman"/>
                                <w:color w:val="000000"/>
                                <w:sz w:val="24"/>
                                <w:u w:val="single"/>
                              </w:rPr>
                              <w:t>and</w:t>
                            </w:r>
                            <w:r>
                              <w:rPr>
                                <w:rFonts w:ascii="Times New Roman" w:eastAsia="Times New Roman" w:hAnsi="Times New Roman" w:cs="Times New Roman"/>
                                <w:color w:val="000000"/>
                                <w:sz w:val="24"/>
                              </w:rPr>
                              <w:t xml:space="preserve"> essay must be returned </w:t>
                            </w:r>
                            <w:r>
                              <w:rPr>
                                <w:rFonts w:ascii="Times New Roman" w:eastAsia="Times New Roman" w:hAnsi="Times New Roman" w:cs="Times New Roman"/>
                                <w:b/>
                                <w:color w:val="000000"/>
                                <w:sz w:val="24"/>
                                <w:u w:val="single"/>
                              </w:rPr>
                              <w:t xml:space="preserve">by Friday April </w:t>
                            </w:r>
                            <w:r w:rsidR="00C72272">
                              <w:rPr>
                                <w:rFonts w:ascii="Times New Roman" w:eastAsia="Times New Roman" w:hAnsi="Times New Roman" w:cs="Times New Roman"/>
                                <w:b/>
                                <w:color w:val="000000"/>
                                <w:sz w:val="24"/>
                                <w:u w:val="single"/>
                              </w:rPr>
                              <w:t>14</w:t>
                            </w:r>
                            <w:r>
                              <w:rPr>
                                <w:rFonts w:ascii="Times New Roman" w:eastAsia="Times New Roman" w:hAnsi="Times New Roman" w:cs="Times New Roman"/>
                                <w:b/>
                                <w:color w:val="000000"/>
                                <w:sz w:val="24"/>
                                <w:u w:val="single"/>
                              </w:rPr>
                              <w:t>, 202</w:t>
                            </w:r>
                            <w:r w:rsidR="00C72272">
                              <w:rPr>
                                <w:rFonts w:ascii="Times New Roman" w:eastAsia="Times New Roman" w:hAnsi="Times New Roman" w:cs="Times New Roman"/>
                                <w:b/>
                                <w:color w:val="000000"/>
                                <w:sz w:val="24"/>
                                <w:u w:val="single"/>
                              </w:rPr>
                              <w:t>3</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to MERIT Resource Services, Attn: Loretta Olivares, P.O. Box 997 (702 Franklin Avenue), Sunnyside, WA. 98944. More information is available by calling (509) 837-7700 or visiting our website: </w:t>
                            </w:r>
                            <w:r>
                              <w:rPr>
                                <w:rFonts w:ascii="Times New Roman" w:eastAsia="Times New Roman" w:hAnsi="Times New Roman" w:cs="Times New Roman"/>
                                <w:color w:val="0000FF"/>
                                <w:sz w:val="24"/>
                                <w:u w:val="single"/>
                              </w:rPr>
                              <w:t>www.meritresources.org</w:t>
                            </w:r>
                            <w:r>
                              <w:rPr>
                                <w:rFonts w:ascii="Times New Roman" w:eastAsia="Times New Roman" w:hAnsi="Times New Roman" w:cs="Times New Roman"/>
                                <w:color w:val="000000"/>
                                <w:sz w:val="24"/>
                              </w:rPr>
                              <w:t xml:space="preserve">. </w:t>
                            </w:r>
                          </w:p>
                          <w:p w14:paraId="28B965ED" w14:textId="77777777" w:rsidR="00C411E2" w:rsidRDefault="00000000">
                            <w:pPr>
                              <w:spacing w:line="275" w:lineRule="auto"/>
                              <w:textDirection w:val="btLr"/>
                            </w:pPr>
                            <w:r>
                              <w:rPr>
                                <w:rFonts w:ascii="Times New Roman" w:eastAsia="Times New Roman" w:hAnsi="Times New Roman" w:cs="Times New Roman"/>
                                <w:color w:val="000000"/>
                                <w:sz w:val="24"/>
                              </w:rPr>
                              <w:t>Sincerely,</w:t>
                            </w:r>
                          </w:p>
                          <w:p w14:paraId="6B87F130" w14:textId="2FBD9267" w:rsidR="00C411E2" w:rsidRDefault="00C411E2">
                            <w:pPr>
                              <w:spacing w:line="275" w:lineRule="auto"/>
                              <w:textDirection w:val="btLr"/>
                            </w:pPr>
                          </w:p>
                          <w:p w14:paraId="593CB233" w14:textId="009DDA78" w:rsidR="00C411E2" w:rsidRDefault="00C72272">
                            <w:pPr>
                              <w:spacing w:after="0" w:line="240" w:lineRule="auto"/>
                              <w:textDirection w:val="btLr"/>
                            </w:pPr>
                            <w:r>
                              <w:rPr>
                                <w:rFonts w:ascii="Times New Roman" w:eastAsia="Times New Roman" w:hAnsi="Times New Roman" w:cs="Times New Roman"/>
                                <w:color w:val="000000"/>
                                <w:sz w:val="24"/>
                              </w:rPr>
                              <w:t>John Brotherton, Board Chair</w:t>
                            </w:r>
                          </w:p>
                          <w:p w14:paraId="088D40CC" w14:textId="77777777" w:rsidR="00C411E2" w:rsidRDefault="00000000">
                            <w:pPr>
                              <w:spacing w:after="0" w:line="240" w:lineRule="auto"/>
                              <w:textDirection w:val="btLr"/>
                            </w:pPr>
                            <w:r>
                              <w:rPr>
                                <w:rFonts w:ascii="Times New Roman" w:eastAsia="Times New Roman" w:hAnsi="Times New Roman" w:cs="Times New Roman"/>
                                <w:color w:val="000000"/>
                                <w:sz w:val="24"/>
                              </w:rPr>
                              <w:t xml:space="preserve">MERIT Resource Services  </w:t>
                            </w:r>
                          </w:p>
                          <w:p w14:paraId="2DFB85A9" w14:textId="77777777" w:rsidR="00C411E2" w:rsidRDefault="00000000">
                            <w:pPr>
                              <w:spacing w:after="0" w:line="240" w:lineRule="auto"/>
                              <w:textDirection w:val="btLr"/>
                            </w:pPr>
                            <w:r>
                              <w:rPr>
                                <w:rFonts w:ascii="Times New Roman" w:eastAsia="Times New Roman" w:hAnsi="Times New Roman" w:cs="Times New Roman"/>
                                <w:color w:val="000000"/>
                                <w:sz w:val="24"/>
                              </w:rPr>
                              <w:t xml:space="preserve">                                            </w:t>
                            </w:r>
                          </w:p>
                          <w:p w14:paraId="25437D09" w14:textId="77777777" w:rsidR="00C411E2" w:rsidRDefault="00000000">
                            <w:pPr>
                              <w:spacing w:line="275" w:lineRule="auto"/>
                              <w:textDirection w:val="btLr"/>
                            </w:pPr>
                            <w:r>
                              <w:rPr>
                                <w:rFonts w:ascii="Times New Roman" w:eastAsia="Times New Roman" w:hAnsi="Times New Roman" w:cs="Times New Roman"/>
                                <w:color w:val="000000"/>
                                <w:sz w:val="24"/>
                              </w:rPr>
                              <w:t xml:space="preserve">cc: file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2920978A" w14:textId="77777777" w:rsidR="00C411E2" w:rsidRDefault="00C411E2">
                            <w:pPr>
                              <w:spacing w:after="960" w:line="240" w:lineRule="auto"/>
                              <w:textDirection w:val="btLr"/>
                            </w:pPr>
                          </w:p>
                          <w:p w14:paraId="626257BB" w14:textId="77777777" w:rsidR="00C411E2" w:rsidRDefault="00C411E2">
                            <w:pPr>
                              <w:spacing w:after="960" w:line="240" w:lineRule="auto"/>
                              <w:textDirection w:val="btLr"/>
                            </w:pPr>
                          </w:p>
                          <w:p w14:paraId="71CC8F86" w14:textId="77777777" w:rsidR="00C411E2" w:rsidRDefault="00C411E2">
                            <w:pPr>
                              <w:spacing w:after="960" w:line="240" w:lineRule="auto"/>
                              <w:textDirection w:val="btLr"/>
                            </w:pPr>
                          </w:p>
                          <w:p w14:paraId="4FAB0BC7" w14:textId="77777777" w:rsidR="00C411E2" w:rsidRDefault="00C411E2">
                            <w:pPr>
                              <w:spacing w:after="960" w:line="240" w:lineRule="auto"/>
                              <w:textDirection w:val="btLr"/>
                            </w:pPr>
                          </w:p>
                          <w:p w14:paraId="6FEFB41F" w14:textId="77777777" w:rsidR="00C411E2" w:rsidRDefault="00C411E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AA4900" id="Rectangle 9" o:spid="_x0000_s1028" style="position:absolute;margin-left:30pt;margin-top:0;width:464.25pt;height:84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" strokecolor="white [3201]">
                <v:stroke startarrowwidth="narrow" startarrowlength="short" endarrowwidth="narrow" endarrowlength="short"/>
                <v:textbox inset="2.53958mm,1.2694mm,2.53958mm,1.2694mm">
                  <w:txbxContent>
                    <w:p w14:paraId="4ADB0948" w14:textId="77777777" w:rsidR="00C411E2" w:rsidRDefault="00C411E2">
                      <w:pPr>
                        <w:spacing w:line="275" w:lineRule="auto"/>
                        <w:ind w:left="1080"/>
                        <w:textDirection w:val="btLr"/>
                      </w:pPr>
                    </w:p>
                    <w:p w14:paraId="4FFFE2DA" w14:textId="2885BE61" w:rsidR="00C411E2" w:rsidRDefault="00000000" w:rsidP="0008481D">
                      <w:pPr>
                        <w:spacing w:line="275" w:lineRule="auto"/>
                        <w:textDirection w:val="btLr"/>
                      </w:pPr>
                      <w:r>
                        <w:rPr>
                          <w:rFonts w:ascii="Times New Roman" w:eastAsia="Times New Roman" w:hAnsi="Times New Roman" w:cs="Times New Roman"/>
                          <w:color w:val="000000"/>
                          <w:sz w:val="24"/>
                        </w:rPr>
                        <w:t xml:space="preserve">March </w:t>
                      </w:r>
                      <w:r w:rsidR="00C72272">
                        <w:rPr>
                          <w:rFonts w:ascii="Times New Roman" w:eastAsia="Times New Roman" w:hAnsi="Times New Roman" w:cs="Times New Roman"/>
                          <w:color w:val="000000"/>
                          <w:sz w:val="24"/>
                        </w:rPr>
                        <w:t>16</w:t>
                      </w:r>
                      <w:r>
                        <w:rPr>
                          <w:rFonts w:ascii="Times New Roman" w:eastAsia="Times New Roman" w:hAnsi="Times New Roman" w:cs="Times New Roman"/>
                          <w:color w:val="000000"/>
                          <w:sz w:val="24"/>
                        </w:rPr>
                        <w:t>, 202</w:t>
                      </w:r>
                      <w:r w:rsidR="00C72272">
                        <w:rPr>
                          <w:rFonts w:ascii="Times New Roman" w:eastAsia="Times New Roman" w:hAnsi="Times New Roman" w:cs="Times New Roman"/>
                          <w:color w:val="000000"/>
                          <w:sz w:val="24"/>
                        </w:rPr>
                        <w:t>3</w:t>
                      </w:r>
                    </w:p>
                    <w:p w14:paraId="26AE9AEA" w14:textId="77777777" w:rsidR="00C411E2" w:rsidRDefault="00C411E2">
                      <w:pPr>
                        <w:spacing w:line="275" w:lineRule="auto"/>
                        <w:ind w:left="1080"/>
                        <w:textDirection w:val="btLr"/>
                      </w:pPr>
                    </w:p>
                    <w:p w14:paraId="1379D50F" w14:textId="77777777" w:rsidR="00C411E2" w:rsidRDefault="00000000">
                      <w:pPr>
                        <w:spacing w:line="275" w:lineRule="auto"/>
                        <w:textDirection w:val="btLr"/>
                      </w:pPr>
                      <w:r>
                        <w:rPr>
                          <w:rFonts w:ascii="Times New Roman" w:eastAsia="Times New Roman" w:hAnsi="Times New Roman" w:cs="Times New Roman"/>
                          <w:color w:val="000000"/>
                          <w:sz w:val="24"/>
                        </w:rPr>
                        <w:t xml:space="preserve">Re: </w:t>
                      </w:r>
                      <w:r>
                        <w:rPr>
                          <w:rFonts w:ascii="Times New Roman" w:eastAsia="Times New Roman" w:hAnsi="Times New Roman" w:cs="Times New Roman"/>
                          <w:b/>
                          <w:color w:val="000000"/>
                          <w:sz w:val="24"/>
                        </w:rPr>
                        <w:t>Howard Kelleher Memorial Scholarship</w:t>
                      </w:r>
                    </w:p>
                    <w:p w14:paraId="43EF4FF4" w14:textId="77777777" w:rsidR="00C411E2" w:rsidRDefault="00000000">
                      <w:pPr>
                        <w:spacing w:line="275" w:lineRule="auto"/>
                        <w:textDirection w:val="btLr"/>
                      </w:pPr>
                      <w:r>
                        <w:rPr>
                          <w:rFonts w:ascii="Times New Roman" w:eastAsia="Times New Roman" w:hAnsi="Times New Roman" w:cs="Times New Roman"/>
                          <w:color w:val="000000"/>
                          <w:sz w:val="24"/>
                        </w:rPr>
                        <w:t>Dear Student Counselor:</w:t>
                      </w:r>
                    </w:p>
                    <w:p w14:paraId="4EDB23A0" w14:textId="6E4920A9" w:rsidR="00C411E2" w:rsidRDefault="00000000">
                      <w:pPr>
                        <w:spacing w:line="275" w:lineRule="auto"/>
                        <w:textDirection w:val="btLr"/>
                      </w:pPr>
                      <w:r>
                        <w:rPr>
                          <w:rFonts w:ascii="Times New Roman" w:eastAsia="Times New Roman" w:hAnsi="Times New Roman" w:cs="Times New Roman"/>
                          <w:color w:val="000000"/>
                          <w:sz w:val="24"/>
                        </w:rPr>
                        <w:t>MERIT Resource Services is offering f</w:t>
                      </w:r>
                      <w:r w:rsidR="00C72272">
                        <w:rPr>
                          <w:rFonts w:ascii="Times New Roman" w:eastAsia="Times New Roman" w:hAnsi="Times New Roman" w:cs="Times New Roman"/>
                          <w:color w:val="000000"/>
                          <w:sz w:val="24"/>
                        </w:rPr>
                        <w:t>ive</w:t>
                      </w:r>
                      <w:r>
                        <w:rPr>
                          <w:rFonts w:ascii="Times New Roman" w:eastAsia="Times New Roman" w:hAnsi="Times New Roman" w:cs="Times New Roman"/>
                          <w:color w:val="000000"/>
                          <w:sz w:val="24"/>
                        </w:rPr>
                        <w:t xml:space="preserve"> $1000.00 scholarships to deserving essay winners within our agency’s service area Yakima, Benton-Franklin, and Kittitas Counties. This scholarship is in honor of Howard Kelleher’s service to MERIT Resource Services and his lifetime achievements in the field of substance use disorder treatment. </w:t>
                      </w:r>
                    </w:p>
                    <w:p w14:paraId="47F27EC0" w14:textId="77777777" w:rsidR="00C411E2" w:rsidRDefault="00000000">
                      <w:pPr>
                        <w:spacing w:line="275" w:lineRule="auto"/>
                        <w:textDirection w:val="btLr"/>
                      </w:pPr>
                      <w:r>
                        <w:rPr>
                          <w:rFonts w:ascii="Times New Roman" w:eastAsia="Times New Roman" w:hAnsi="Times New Roman" w:cs="Times New Roman"/>
                          <w:color w:val="000000"/>
                          <w:sz w:val="24"/>
                        </w:rPr>
                        <w:t>The applicant should be a graduating senior, from any accredited high school within the above-described area, who is planning to attend an accredited college, junior college, or trade school. The applicant must be pursuing any career of their choice.</w:t>
                      </w:r>
                    </w:p>
                    <w:p w14:paraId="3CF56C7C" w14:textId="77777777" w:rsidR="00C411E2" w:rsidRDefault="00000000">
                      <w:pPr>
                        <w:spacing w:line="275" w:lineRule="auto"/>
                        <w:textDirection w:val="btLr"/>
                      </w:pPr>
                      <w:r>
                        <w:rPr>
                          <w:rFonts w:ascii="Times New Roman" w:eastAsia="Times New Roman" w:hAnsi="Times New Roman" w:cs="Times New Roman"/>
                          <w:color w:val="000000"/>
                          <w:sz w:val="24"/>
                        </w:rPr>
                        <w:t xml:space="preserve">The scholarship will be awarded based on a competitive composition that answers the following questions.  </w:t>
                      </w:r>
                      <w:r>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u w:val="single"/>
                        </w:rPr>
                        <w:t>How big of a problem is alcohol and drugs in your school?” How does the problem of drugs and alcohol affect your community, and what can be done about it</w:t>
                      </w:r>
                      <w:r>
                        <w:rPr>
                          <w:rFonts w:ascii="Times New Roman" w:eastAsia="Times New Roman" w:hAnsi="Times New Roman" w:cs="Times New Roman"/>
                          <w:b/>
                          <w:color w:val="000000"/>
                          <w:sz w:val="24"/>
                        </w:rPr>
                        <w:t>?”</w:t>
                      </w:r>
                    </w:p>
                    <w:p w14:paraId="2E4F97A1" w14:textId="77777777" w:rsidR="00C411E2" w:rsidRDefault="00000000">
                      <w:pPr>
                        <w:spacing w:line="275" w:lineRule="auto"/>
                        <w:textDirection w:val="btLr"/>
                      </w:pPr>
                      <w:r>
                        <w:rPr>
                          <w:rFonts w:ascii="Times New Roman" w:eastAsia="Times New Roman" w:hAnsi="Times New Roman" w:cs="Times New Roman"/>
                          <w:color w:val="000000"/>
                          <w:sz w:val="24"/>
                        </w:rPr>
                        <w:t>The essay should be no more than 1,000 words and typed, double-spaced. Judging will be based on organization, originality, facts, and proposed solutions. In case of a tie, other factors, such as financial need, may be taken into consideration. Race, religion, sex, or national origin will not be considered.</w:t>
                      </w:r>
                    </w:p>
                    <w:p w14:paraId="3E78D960" w14:textId="77777777" w:rsidR="00C411E2" w:rsidRDefault="00000000">
                      <w:pPr>
                        <w:spacing w:line="275" w:lineRule="auto"/>
                        <w:textDirection w:val="btLr"/>
                      </w:pPr>
                      <w:r>
                        <w:rPr>
                          <w:rFonts w:ascii="Times New Roman" w:eastAsia="Times New Roman" w:hAnsi="Times New Roman" w:cs="Times New Roman"/>
                          <w:color w:val="000000"/>
                          <w:sz w:val="24"/>
                        </w:rPr>
                        <w:t>Two members of the MERIT Resource Services Board, two staff members, and a school counselor will judge the essays.</w:t>
                      </w:r>
                    </w:p>
                    <w:p w14:paraId="3D380234" w14:textId="69DE8EF1" w:rsidR="00C411E2" w:rsidRDefault="00000000">
                      <w:pPr>
                        <w:spacing w:line="275" w:lineRule="auto"/>
                        <w:textDirection w:val="btLr"/>
                      </w:pPr>
                      <w:r>
                        <w:rPr>
                          <w:rFonts w:ascii="Times New Roman" w:eastAsia="Times New Roman" w:hAnsi="Times New Roman" w:cs="Times New Roman"/>
                          <w:color w:val="000000"/>
                          <w:sz w:val="24"/>
                        </w:rPr>
                        <w:t xml:space="preserve">Application </w:t>
                      </w:r>
                      <w:r>
                        <w:rPr>
                          <w:rFonts w:ascii="Times New Roman" w:eastAsia="Times New Roman" w:hAnsi="Times New Roman" w:cs="Times New Roman"/>
                          <w:color w:val="000000"/>
                          <w:sz w:val="24"/>
                          <w:u w:val="single"/>
                        </w:rPr>
                        <w:t>and</w:t>
                      </w:r>
                      <w:r>
                        <w:rPr>
                          <w:rFonts w:ascii="Times New Roman" w:eastAsia="Times New Roman" w:hAnsi="Times New Roman" w:cs="Times New Roman"/>
                          <w:color w:val="000000"/>
                          <w:sz w:val="24"/>
                        </w:rPr>
                        <w:t xml:space="preserve"> essay must be returned </w:t>
                      </w:r>
                      <w:r>
                        <w:rPr>
                          <w:rFonts w:ascii="Times New Roman" w:eastAsia="Times New Roman" w:hAnsi="Times New Roman" w:cs="Times New Roman"/>
                          <w:b/>
                          <w:color w:val="000000"/>
                          <w:sz w:val="24"/>
                          <w:u w:val="single"/>
                        </w:rPr>
                        <w:t xml:space="preserve">by Friday April </w:t>
                      </w:r>
                      <w:r w:rsidR="00C72272">
                        <w:rPr>
                          <w:rFonts w:ascii="Times New Roman" w:eastAsia="Times New Roman" w:hAnsi="Times New Roman" w:cs="Times New Roman"/>
                          <w:b/>
                          <w:color w:val="000000"/>
                          <w:sz w:val="24"/>
                          <w:u w:val="single"/>
                        </w:rPr>
                        <w:t>14</w:t>
                      </w:r>
                      <w:r>
                        <w:rPr>
                          <w:rFonts w:ascii="Times New Roman" w:eastAsia="Times New Roman" w:hAnsi="Times New Roman" w:cs="Times New Roman"/>
                          <w:b/>
                          <w:color w:val="000000"/>
                          <w:sz w:val="24"/>
                          <w:u w:val="single"/>
                        </w:rPr>
                        <w:t>, 202</w:t>
                      </w:r>
                      <w:r w:rsidR="00C72272">
                        <w:rPr>
                          <w:rFonts w:ascii="Times New Roman" w:eastAsia="Times New Roman" w:hAnsi="Times New Roman" w:cs="Times New Roman"/>
                          <w:b/>
                          <w:color w:val="000000"/>
                          <w:sz w:val="24"/>
                          <w:u w:val="single"/>
                        </w:rPr>
                        <w:t>3</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to MERIT Resource Services, Attn: Loretta Olivares, P.O. Box 997 (702 Franklin Avenue), Sunnyside, WA. 98944. More information is available by calling (509) 837-7700 or visiting our website: </w:t>
                      </w:r>
                      <w:r>
                        <w:rPr>
                          <w:rFonts w:ascii="Times New Roman" w:eastAsia="Times New Roman" w:hAnsi="Times New Roman" w:cs="Times New Roman"/>
                          <w:color w:val="0000FF"/>
                          <w:sz w:val="24"/>
                          <w:u w:val="single"/>
                        </w:rPr>
                        <w:t>www.meritresources.org</w:t>
                      </w:r>
                      <w:r>
                        <w:rPr>
                          <w:rFonts w:ascii="Times New Roman" w:eastAsia="Times New Roman" w:hAnsi="Times New Roman" w:cs="Times New Roman"/>
                          <w:color w:val="000000"/>
                          <w:sz w:val="24"/>
                        </w:rPr>
                        <w:t xml:space="preserve">. </w:t>
                      </w:r>
                    </w:p>
                    <w:p w14:paraId="28B965ED" w14:textId="77777777" w:rsidR="00C411E2" w:rsidRDefault="00000000">
                      <w:pPr>
                        <w:spacing w:line="275" w:lineRule="auto"/>
                        <w:textDirection w:val="btLr"/>
                      </w:pPr>
                      <w:r>
                        <w:rPr>
                          <w:rFonts w:ascii="Times New Roman" w:eastAsia="Times New Roman" w:hAnsi="Times New Roman" w:cs="Times New Roman"/>
                          <w:color w:val="000000"/>
                          <w:sz w:val="24"/>
                        </w:rPr>
                        <w:t>Sincerely,</w:t>
                      </w:r>
                    </w:p>
                    <w:p w14:paraId="6B87F130" w14:textId="2FBD9267" w:rsidR="00C411E2" w:rsidRDefault="00C411E2">
                      <w:pPr>
                        <w:spacing w:line="275" w:lineRule="auto"/>
                        <w:textDirection w:val="btLr"/>
                      </w:pPr>
                    </w:p>
                    <w:p w14:paraId="593CB233" w14:textId="009DDA78" w:rsidR="00C411E2" w:rsidRDefault="00C72272">
                      <w:pPr>
                        <w:spacing w:after="0" w:line="240" w:lineRule="auto"/>
                        <w:textDirection w:val="btLr"/>
                      </w:pPr>
                      <w:r>
                        <w:rPr>
                          <w:rFonts w:ascii="Times New Roman" w:eastAsia="Times New Roman" w:hAnsi="Times New Roman" w:cs="Times New Roman"/>
                          <w:color w:val="000000"/>
                          <w:sz w:val="24"/>
                        </w:rPr>
                        <w:t>John Brotherton, Board Chair</w:t>
                      </w:r>
                    </w:p>
                    <w:p w14:paraId="088D40CC" w14:textId="77777777" w:rsidR="00C411E2" w:rsidRDefault="00000000">
                      <w:pPr>
                        <w:spacing w:after="0" w:line="240" w:lineRule="auto"/>
                        <w:textDirection w:val="btLr"/>
                      </w:pPr>
                      <w:r>
                        <w:rPr>
                          <w:rFonts w:ascii="Times New Roman" w:eastAsia="Times New Roman" w:hAnsi="Times New Roman" w:cs="Times New Roman"/>
                          <w:color w:val="000000"/>
                          <w:sz w:val="24"/>
                        </w:rPr>
                        <w:t xml:space="preserve">MERIT Resource Services  </w:t>
                      </w:r>
                    </w:p>
                    <w:p w14:paraId="2DFB85A9" w14:textId="77777777" w:rsidR="00C411E2" w:rsidRDefault="00000000">
                      <w:pPr>
                        <w:spacing w:after="0" w:line="240" w:lineRule="auto"/>
                        <w:textDirection w:val="btLr"/>
                      </w:pPr>
                      <w:r>
                        <w:rPr>
                          <w:rFonts w:ascii="Times New Roman" w:eastAsia="Times New Roman" w:hAnsi="Times New Roman" w:cs="Times New Roman"/>
                          <w:color w:val="000000"/>
                          <w:sz w:val="24"/>
                        </w:rPr>
                        <w:t xml:space="preserve">                                            </w:t>
                      </w:r>
                    </w:p>
                    <w:p w14:paraId="25437D09" w14:textId="77777777" w:rsidR="00C411E2" w:rsidRDefault="00000000">
                      <w:pPr>
                        <w:spacing w:line="275" w:lineRule="auto"/>
                        <w:textDirection w:val="btLr"/>
                      </w:pPr>
                      <w:r>
                        <w:rPr>
                          <w:rFonts w:ascii="Times New Roman" w:eastAsia="Times New Roman" w:hAnsi="Times New Roman" w:cs="Times New Roman"/>
                          <w:color w:val="000000"/>
                          <w:sz w:val="24"/>
                        </w:rPr>
                        <w:t xml:space="preserve">cc: file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2920978A" w14:textId="77777777" w:rsidR="00C411E2" w:rsidRDefault="00C411E2">
                      <w:pPr>
                        <w:spacing w:after="960" w:line="240" w:lineRule="auto"/>
                        <w:textDirection w:val="btLr"/>
                      </w:pPr>
                    </w:p>
                    <w:p w14:paraId="626257BB" w14:textId="77777777" w:rsidR="00C411E2" w:rsidRDefault="00C411E2">
                      <w:pPr>
                        <w:spacing w:after="960" w:line="240" w:lineRule="auto"/>
                        <w:textDirection w:val="btLr"/>
                      </w:pPr>
                    </w:p>
                    <w:p w14:paraId="71CC8F86" w14:textId="77777777" w:rsidR="00C411E2" w:rsidRDefault="00C411E2">
                      <w:pPr>
                        <w:spacing w:after="960" w:line="240" w:lineRule="auto"/>
                        <w:textDirection w:val="btLr"/>
                      </w:pPr>
                    </w:p>
                    <w:p w14:paraId="4FAB0BC7" w14:textId="77777777" w:rsidR="00C411E2" w:rsidRDefault="00C411E2">
                      <w:pPr>
                        <w:spacing w:after="960" w:line="240" w:lineRule="auto"/>
                        <w:textDirection w:val="btLr"/>
                      </w:pPr>
                    </w:p>
                    <w:p w14:paraId="6FEFB41F" w14:textId="77777777" w:rsidR="00C411E2" w:rsidRDefault="00C411E2">
                      <w:pPr>
                        <w:spacing w:line="275" w:lineRule="auto"/>
                        <w:textDirection w:val="btLr"/>
                      </w:pPr>
                    </w:p>
                  </w:txbxContent>
                </v:textbox>
              </v:rect>
            </w:pict>
          </mc:Fallback>
        </mc:AlternateContent>
      </w:r>
    </w:p>
    <w:p w14:paraId="41726F11" w14:textId="77777777" w:rsidR="00C411E2" w:rsidRDefault="00C411E2">
      <w:pPr>
        <w:ind w:left="-1800"/>
      </w:pPr>
      <w:bookmarkStart w:id="0" w:name="_heading=h.gjdgxs" w:colFirst="0" w:colLast="0"/>
      <w:bookmarkEnd w:id="0"/>
    </w:p>
    <w:sectPr w:rsidR="00C411E2">
      <w:pgSz w:w="12240" w:h="15840"/>
      <w:pgMar w:top="180" w:right="1440" w:bottom="27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E2"/>
    <w:rsid w:val="0008481D"/>
    <w:rsid w:val="00C411E2"/>
    <w:rsid w:val="00C72272"/>
    <w:rsid w:val="00F6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7B85"/>
  <w15:docId w15:val="{54B4487F-1765-4D62-94E9-3350781F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075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97"/>
    <w:rPr>
      <w:rFonts w:ascii="Tahoma" w:hAnsi="Tahoma" w:cs="Tahoma"/>
      <w:sz w:val="16"/>
      <w:szCs w:val="16"/>
    </w:rPr>
  </w:style>
  <w:style w:type="character" w:styleId="Hyperlink">
    <w:name w:val="Hyperlink"/>
    <w:basedOn w:val="DefaultParagraphFont"/>
    <w:uiPriority w:val="99"/>
    <w:unhideWhenUsed/>
    <w:rsid w:val="00C06748"/>
    <w:rPr>
      <w:color w:val="0000FF" w:themeColor="hyperlink"/>
      <w:u w:val="single"/>
    </w:rPr>
  </w:style>
  <w:style w:type="paragraph" w:customStyle="1" w:styleId="RecipientAddress">
    <w:name w:val="Recipient Address"/>
    <w:basedOn w:val="Normal"/>
    <w:rsid w:val="002C3F3F"/>
    <w:pPr>
      <w:spacing w:after="0" w:line="240" w:lineRule="auto"/>
    </w:pPr>
    <w:rPr>
      <w:rFonts w:ascii="Times New Roman" w:eastAsia="Times New Roman" w:hAnsi="Times New Roman" w:cs="Times New Roman"/>
      <w:sz w:val="24"/>
      <w:szCs w:val="24"/>
    </w:rPr>
  </w:style>
  <w:style w:type="paragraph" w:styleId="Closing">
    <w:name w:val="Closing"/>
    <w:basedOn w:val="Normal"/>
    <w:link w:val="ClosingChar"/>
    <w:rsid w:val="002C3F3F"/>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2C3F3F"/>
    <w:rPr>
      <w:rFonts w:ascii="Times New Roman" w:eastAsia="Times New Roman" w:hAnsi="Times New Roman" w:cs="Times New Roman"/>
      <w:sz w:val="24"/>
      <w:szCs w:val="24"/>
    </w:rPr>
  </w:style>
  <w:style w:type="paragraph" w:styleId="BodyText">
    <w:name w:val="Body Text"/>
    <w:basedOn w:val="Normal"/>
    <w:link w:val="BodyTextChar"/>
    <w:rsid w:val="002C3F3F"/>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3F3F"/>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etl4D/Dgw2mBOEjVCxBbpBknQ==">AMUW2mUi5tVH+SSrbyQzYG6ODpJ5au5bqWwDKWxl/saNigH2VrIuEwTwiKspLp6d+C42ErMxeGqnwxdE1nKCwAKfPHnQAK32dIpkm/gzQ0VfHnrRGVY7ZFxyuJ16CboBX08QXHj45k1Q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Loretta Olivares</cp:lastModifiedBy>
  <cp:revision>2</cp:revision>
  <dcterms:created xsi:type="dcterms:W3CDTF">2023-03-29T23:30:00Z</dcterms:created>
  <dcterms:modified xsi:type="dcterms:W3CDTF">2023-03-29T23:30:00Z</dcterms:modified>
</cp:coreProperties>
</file>